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1" w:rsidRPr="00A44B63" w:rsidRDefault="00142601" w:rsidP="008E1ACC">
      <w:pPr>
        <w:shd w:val="clear" w:color="auto" w:fill="DEEAF6" w:themeFill="accent1" w:themeFillTint="33"/>
        <w:spacing w:after="0"/>
        <w:ind w:left="568"/>
        <w:jc w:val="center"/>
        <w:rPr>
          <w:rFonts w:ascii="Arial" w:hAnsi="Arial" w:cs="Arial"/>
          <w:b/>
          <w:sz w:val="24"/>
          <w:szCs w:val="20"/>
        </w:rPr>
      </w:pPr>
      <w:r w:rsidRPr="00A44B63">
        <w:rPr>
          <w:rFonts w:ascii="Arial" w:hAnsi="Arial" w:cs="Arial"/>
          <w:b/>
          <w:sz w:val="24"/>
          <w:szCs w:val="20"/>
        </w:rPr>
        <w:t xml:space="preserve">PROCESO: </w:t>
      </w:r>
      <w:r w:rsidR="00F04F6F" w:rsidRPr="00A44B63">
        <w:rPr>
          <w:rFonts w:ascii="Arial" w:hAnsi="Arial" w:cs="Arial"/>
          <w:b/>
          <w:sz w:val="24"/>
          <w:szCs w:val="20"/>
        </w:rPr>
        <w:t>INFIMA CUANTIA –CATALOGO ELECTRONICO</w:t>
      </w:r>
    </w:p>
    <w:p w:rsidR="006A6CA7" w:rsidRPr="00A44B63" w:rsidRDefault="006A6CA7" w:rsidP="00C75451">
      <w:pPr>
        <w:rPr>
          <w:rFonts w:ascii="Arial" w:hAnsi="Arial" w:cs="Arial"/>
          <w:b/>
          <w:sz w:val="20"/>
          <w:szCs w:val="20"/>
          <w:u w:val="single"/>
        </w:rPr>
      </w:pPr>
    </w:p>
    <w:p w:rsidR="00965166" w:rsidRPr="00A44B63" w:rsidRDefault="00965166" w:rsidP="00C75451">
      <w:pPr>
        <w:rPr>
          <w:rFonts w:ascii="Arial" w:hAnsi="Arial" w:cs="Arial"/>
          <w:b/>
          <w:sz w:val="20"/>
          <w:szCs w:val="20"/>
          <w:u w:val="single"/>
        </w:rPr>
      </w:pPr>
    </w:p>
    <w:p w:rsidR="00C75451" w:rsidRPr="00A44B63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C"/>
        </w:rPr>
      </w:pPr>
      <w:r w:rsidRPr="00A44B63">
        <w:rPr>
          <w:rFonts w:ascii="Arial" w:hAnsi="Arial" w:cs="Arial"/>
          <w:b/>
          <w:sz w:val="20"/>
          <w:szCs w:val="20"/>
          <w:lang w:val="es-EC"/>
        </w:rPr>
        <w:t>ANTECEDENTES:</w:t>
      </w:r>
    </w:p>
    <w:p w:rsidR="00965166" w:rsidRPr="00A44B63" w:rsidRDefault="00965166" w:rsidP="00965166">
      <w:pPr>
        <w:pStyle w:val="Prrafodelista"/>
        <w:ind w:left="928"/>
        <w:jc w:val="both"/>
        <w:rPr>
          <w:rFonts w:ascii="Arial" w:hAnsi="Arial" w:cs="Arial"/>
          <w:lang w:val="es-EC"/>
        </w:rPr>
      </w:pPr>
      <w:r w:rsidRPr="00A44B63">
        <w:rPr>
          <w:rFonts w:ascii="Arial" w:hAnsi="Arial" w:cs="Arial"/>
          <w:lang w:val="es-EC"/>
        </w:rPr>
        <w:t xml:space="preserve">En la ciudad de Manta las reparaciones tanto de agua potable como de alcantarillados son diariamente atendidas para dar la solución técnica respectiva. En las reparaciones a veces es necesario cubrir el área de excavación realizada ya sea por agua potable o alcantarillado con protecciones que permitan precautelar la seguridad de las personas que transitan por las calles o veredas, y dentro de esta protección tenemos contemplado la colocación de tapas provisionales ya sea de madera y cualquier otro material resistente que permita la circulación y uso de espacios públicos. Es por ello que se debe contemplar la adquisición de 2 planchas de metal al caliente ASTM A36 para colocarlas puntualmente en estas áreas intervenidas para que </w:t>
      </w:r>
      <w:r w:rsidR="00A44B63">
        <w:rPr>
          <w:rFonts w:ascii="Arial" w:hAnsi="Arial" w:cs="Arial"/>
          <w:lang w:val="es-EC"/>
        </w:rPr>
        <w:t>a su</w:t>
      </w:r>
      <w:r w:rsidRPr="00A44B63">
        <w:rPr>
          <w:rFonts w:ascii="Arial" w:hAnsi="Arial" w:cs="Arial"/>
          <w:lang w:val="es-EC"/>
        </w:rPr>
        <w:t xml:space="preserve"> vez también permita garantizar el cuidado de la reparación o trabajo realizado, y continuar con la terminación del mismo ya que en muchos caso se utilizan estas planchas metálicas cuando una reparación ha sido solucionada y se rellena hasta nivel de carpeta asfáltica o pavimento; </w:t>
      </w:r>
      <w:r w:rsidR="00A44B63" w:rsidRPr="00A44B63">
        <w:rPr>
          <w:rFonts w:ascii="Arial" w:hAnsi="Arial" w:cs="Arial"/>
          <w:lang w:val="es-EC"/>
        </w:rPr>
        <w:t>así</w:t>
      </w:r>
      <w:bookmarkStart w:id="0" w:name="_GoBack"/>
      <w:bookmarkEnd w:id="0"/>
      <w:r w:rsidRPr="00A44B63">
        <w:rPr>
          <w:rFonts w:ascii="Arial" w:hAnsi="Arial" w:cs="Arial"/>
          <w:lang w:val="es-EC"/>
        </w:rPr>
        <w:t xml:space="preserve"> como también en los pozos de revisión de alcantarillado que muchos factores se extravían las tapas o se dañan.</w:t>
      </w:r>
    </w:p>
    <w:p w:rsidR="00965166" w:rsidRPr="00A44B63" w:rsidRDefault="00965166" w:rsidP="00965166">
      <w:pPr>
        <w:pStyle w:val="Prrafodelista"/>
        <w:ind w:left="928"/>
        <w:jc w:val="both"/>
        <w:rPr>
          <w:rFonts w:ascii="Arial" w:hAnsi="Arial" w:cs="Arial"/>
          <w:lang w:val="es-EC"/>
        </w:rPr>
      </w:pPr>
    </w:p>
    <w:p w:rsidR="00965166" w:rsidRPr="00A44B63" w:rsidRDefault="00C75451" w:rsidP="00965166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C"/>
        </w:rPr>
      </w:pPr>
      <w:r w:rsidRPr="00A44B63">
        <w:rPr>
          <w:rFonts w:ascii="Arial" w:hAnsi="Arial" w:cs="Arial"/>
          <w:b/>
          <w:sz w:val="20"/>
          <w:szCs w:val="20"/>
          <w:lang w:val="es-EC"/>
        </w:rPr>
        <w:t>OBJETIVOS</w:t>
      </w:r>
    </w:p>
    <w:p w:rsidR="00095626" w:rsidRPr="00A44B63" w:rsidRDefault="00965166" w:rsidP="00965166">
      <w:pPr>
        <w:pStyle w:val="Prrafodelista"/>
        <w:ind w:left="928"/>
        <w:jc w:val="both"/>
        <w:rPr>
          <w:rFonts w:ascii="Arial" w:hAnsi="Arial" w:cs="Arial"/>
          <w:lang w:val="es-EC"/>
        </w:rPr>
      </w:pPr>
      <w:r w:rsidRPr="00A44B63">
        <w:rPr>
          <w:rFonts w:ascii="Arial" w:hAnsi="Arial" w:cs="Arial"/>
          <w:lang w:val="es-EC"/>
        </w:rPr>
        <w:t>Adquirir 2 planchas de acero negro en caliente ASTM A-36 de dimensiones: (225x220x</w:t>
      </w:r>
      <w:proofErr w:type="gramStart"/>
      <w:r w:rsidRPr="00A44B63">
        <w:rPr>
          <w:rFonts w:ascii="Arial" w:hAnsi="Arial" w:cs="Arial"/>
          <w:lang w:val="es-EC"/>
        </w:rPr>
        <w:t>24)mm</w:t>
      </w:r>
      <w:proofErr w:type="gramEnd"/>
      <w:r w:rsidRPr="00A44B63">
        <w:rPr>
          <w:rFonts w:ascii="Arial" w:hAnsi="Arial" w:cs="Arial"/>
          <w:lang w:val="es-EC"/>
        </w:rPr>
        <w:t xml:space="preserve"> y (255x225x24)mm para protección en pozos de alcantarillado y reparaciones AA.PP y AA.SS como medida de contingencia</w:t>
      </w:r>
    </w:p>
    <w:p w:rsidR="00965166" w:rsidRPr="00A44B63" w:rsidRDefault="00965166" w:rsidP="00965166">
      <w:pPr>
        <w:pStyle w:val="Prrafodelista"/>
        <w:ind w:left="928"/>
        <w:rPr>
          <w:rFonts w:ascii="Arial" w:hAnsi="Arial" w:cs="Arial"/>
          <w:b/>
          <w:sz w:val="20"/>
          <w:szCs w:val="20"/>
          <w:lang w:val="es-EC"/>
        </w:rPr>
      </w:pPr>
    </w:p>
    <w:p w:rsidR="00F04F6F" w:rsidRPr="00A44B63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C"/>
        </w:rPr>
      </w:pPr>
      <w:r w:rsidRPr="00A44B63">
        <w:rPr>
          <w:rFonts w:ascii="Arial" w:hAnsi="Arial" w:cs="Arial"/>
          <w:b/>
          <w:sz w:val="20"/>
          <w:szCs w:val="20"/>
          <w:lang w:val="es-EC"/>
        </w:rPr>
        <w:t>MOTIVACIÓ</w:t>
      </w:r>
      <w:r w:rsidR="00C24AF0" w:rsidRPr="00A44B63">
        <w:rPr>
          <w:rFonts w:ascii="Arial" w:hAnsi="Arial" w:cs="Arial"/>
          <w:b/>
          <w:sz w:val="20"/>
          <w:szCs w:val="20"/>
          <w:lang w:val="es-EC"/>
        </w:rPr>
        <w:t>N</w:t>
      </w:r>
      <w:r w:rsidRPr="00A44B63">
        <w:rPr>
          <w:rFonts w:ascii="Arial" w:hAnsi="Arial" w:cs="Arial"/>
          <w:b/>
          <w:sz w:val="20"/>
          <w:szCs w:val="20"/>
          <w:lang w:val="es-EC"/>
        </w:rPr>
        <w:t xml:space="preserve"> –</w:t>
      </w:r>
      <w:r w:rsidR="00453BAE" w:rsidRPr="00A44B63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Pr="00A44B63">
        <w:rPr>
          <w:rFonts w:ascii="Arial" w:hAnsi="Arial" w:cs="Arial"/>
          <w:b/>
          <w:sz w:val="20"/>
          <w:szCs w:val="20"/>
          <w:lang w:val="es-EC"/>
        </w:rPr>
        <w:t xml:space="preserve">JUSTIFICACIÓN </w:t>
      </w:r>
    </w:p>
    <w:p w:rsidR="00965166" w:rsidRPr="00A44B63" w:rsidRDefault="00965166" w:rsidP="00965166">
      <w:pPr>
        <w:pStyle w:val="Prrafodelista"/>
        <w:ind w:left="928"/>
        <w:jc w:val="both"/>
        <w:rPr>
          <w:rFonts w:ascii="Arial" w:hAnsi="Arial" w:cs="Arial"/>
          <w:b/>
          <w:lang w:val="es-EC"/>
        </w:rPr>
      </w:pPr>
      <w:r w:rsidRPr="00A44B63">
        <w:rPr>
          <w:rFonts w:ascii="Arial" w:hAnsi="Arial" w:cs="Arial"/>
          <w:lang w:val="es-EC"/>
        </w:rPr>
        <w:t>Actualmente en la ciudad de Manta se ejecutan obras de saneamiento y mantenimiento de redes en agua potable y alcantarillado, y todas estas actividades necesitan como contingente estos implementos para poder continuar con sus labores de manera segura y continua, y de la misma manera para q las personas que circulan por estas áreas intervenidas puedan trasladarse de manera segura.</w:t>
      </w:r>
    </w:p>
    <w:p w:rsidR="00965166" w:rsidRPr="00A44B63" w:rsidRDefault="00965166" w:rsidP="00965166">
      <w:pPr>
        <w:pStyle w:val="Sinespaciado"/>
        <w:ind w:left="928"/>
        <w:jc w:val="both"/>
        <w:rPr>
          <w:rFonts w:ascii="Arial" w:hAnsi="Arial" w:cs="Arial"/>
        </w:rPr>
      </w:pPr>
      <w:r w:rsidRPr="00A44B63">
        <w:rPr>
          <w:rFonts w:ascii="Arial" w:hAnsi="Arial" w:cs="Arial"/>
        </w:rPr>
        <w:t>Es por ello que es indispensable que se realice la adquisición de 2 planchas de acero negro en caliente ASTM A36 de dimensiones: (225x220x</w:t>
      </w:r>
      <w:proofErr w:type="gramStart"/>
      <w:r w:rsidRPr="00A44B63">
        <w:rPr>
          <w:rFonts w:ascii="Arial" w:hAnsi="Arial" w:cs="Arial"/>
        </w:rPr>
        <w:t>24)mm</w:t>
      </w:r>
      <w:proofErr w:type="gramEnd"/>
      <w:r w:rsidRPr="00A44B63">
        <w:rPr>
          <w:rFonts w:ascii="Arial" w:hAnsi="Arial" w:cs="Arial"/>
        </w:rPr>
        <w:t xml:space="preserve"> y (255x225x24)mm para protección en pozos de alcantarillado y reparaciones AAPP y AASS como medida de contingencia.    </w:t>
      </w:r>
    </w:p>
    <w:p w:rsidR="00F04F6F" w:rsidRPr="00A44B63" w:rsidRDefault="00F04F6F" w:rsidP="005D15B3">
      <w:pPr>
        <w:rPr>
          <w:rFonts w:ascii="Arial" w:hAnsi="Arial" w:cs="Arial"/>
          <w:b/>
          <w:sz w:val="20"/>
          <w:szCs w:val="20"/>
        </w:rPr>
      </w:pPr>
    </w:p>
    <w:p w:rsidR="00F04F6F" w:rsidRPr="00A44B63" w:rsidRDefault="00F04F6F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F04F6F" w:rsidRPr="00A44B63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C"/>
        </w:rPr>
      </w:pPr>
      <w:r w:rsidRPr="00A44B63">
        <w:rPr>
          <w:rFonts w:ascii="Arial" w:hAnsi="Arial" w:cs="Arial"/>
          <w:b/>
          <w:sz w:val="20"/>
          <w:szCs w:val="20"/>
          <w:lang w:val="es-EC"/>
        </w:rPr>
        <w:lastRenderedPageBreak/>
        <w:t>CARACTERISTICAS TÉ</w:t>
      </w:r>
      <w:r w:rsidR="00C24AF0" w:rsidRPr="00A44B63">
        <w:rPr>
          <w:rFonts w:ascii="Arial" w:hAnsi="Arial" w:cs="Arial"/>
          <w:b/>
          <w:sz w:val="20"/>
          <w:szCs w:val="20"/>
          <w:lang w:val="es-EC"/>
        </w:rPr>
        <w:t>CNICAS Y ESPECIFICAS</w:t>
      </w:r>
    </w:p>
    <w:tbl>
      <w:tblPr>
        <w:tblW w:w="75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282"/>
        <w:gridCol w:w="1417"/>
        <w:gridCol w:w="3544"/>
      </w:tblGrid>
      <w:tr w:rsidR="00C24AF0" w:rsidRPr="00A44B63" w:rsidTr="00AA7422">
        <w:trPr>
          <w:trHeight w:val="8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A44B63" w:rsidRDefault="00C24AF0" w:rsidP="006C10F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A4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N°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A44B63" w:rsidRDefault="00C24AF0" w:rsidP="006C10F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A4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DESCRIPCIÓN DEL BIEN/SERVICIO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A44B63" w:rsidRDefault="00C24AF0" w:rsidP="006C10F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A4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A44B63" w:rsidRDefault="00C24AF0" w:rsidP="006C10F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A4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CARACTERISTICAS, REQUISITOS FUNCIONALES O TECNÓLOGICO</w:t>
            </w:r>
          </w:p>
        </w:tc>
      </w:tr>
      <w:tr w:rsidR="00965166" w:rsidRPr="00A44B63" w:rsidTr="00AA7422">
        <w:trPr>
          <w:trHeight w:val="422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66" w:rsidRPr="00A44B63" w:rsidRDefault="00965166" w:rsidP="0096516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4B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66" w:rsidRPr="00A44B63" w:rsidRDefault="00965166" w:rsidP="0096516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4B63">
              <w:rPr>
                <w:rFonts w:ascii="Arial" w:hAnsi="Arial" w:cs="Arial"/>
                <w:sz w:val="16"/>
                <w:szCs w:val="16"/>
              </w:rPr>
              <w:t>plancha de acero negro en caliente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66" w:rsidRPr="00A44B63" w:rsidRDefault="00965166" w:rsidP="0096516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4B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66" w:rsidRPr="00A44B63" w:rsidRDefault="00965166" w:rsidP="0096516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4B63">
              <w:rPr>
                <w:rFonts w:ascii="Arial" w:hAnsi="Arial" w:cs="Arial"/>
                <w:sz w:val="16"/>
                <w:szCs w:val="16"/>
              </w:rPr>
              <w:t>acero negro en caliente ASTM A-36 de dimensiones: (225x220x24)mm</w:t>
            </w:r>
          </w:p>
        </w:tc>
      </w:tr>
      <w:tr w:rsidR="00965166" w:rsidRPr="00A44B63" w:rsidTr="00AA7422">
        <w:trPr>
          <w:trHeight w:val="41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66" w:rsidRPr="00A44B63" w:rsidRDefault="00965166" w:rsidP="0096516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4B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66" w:rsidRPr="00A44B63" w:rsidRDefault="00965166" w:rsidP="0096516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4B63">
              <w:rPr>
                <w:rFonts w:ascii="Arial" w:hAnsi="Arial" w:cs="Arial"/>
                <w:sz w:val="16"/>
                <w:szCs w:val="16"/>
              </w:rPr>
              <w:t>plancha de acero negro en caliente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66" w:rsidRPr="00A44B63" w:rsidRDefault="00965166" w:rsidP="0096516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4B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66" w:rsidRPr="00A44B63" w:rsidRDefault="00965166" w:rsidP="0096516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A44B63">
              <w:rPr>
                <w:rFonts w:ascii="Arial" w:hAnsi="Arial" w:cs="Arial"/>
                <w:sz w:val="16"/>
                <w:szCs w:val="16"/>
              </w:rPr>
              <w:t>acero negro en caliente ASTM A-36 de dimensiones: (255x225x24)mm</w:t>
            </w:r>
          </w:p>
        </w:tc>
      </w:tr>
    </w:tbl>
    <w:p w:rsidR="002F6325" w:rsidRPr="00A44B63" w:rsidRDefault="002F6325" w:rsidP="00F04F6F">
      <w:pPr>
        <w:jc w:val="both"/>
        <w:rPr>
          <w:rFonts w:ascii="Arial" w:hAnsi="Arial" w:cs="Arial"/>
          <w:sz w:val="20"/>
          <w:szCs w:val="20"/>
        </w:rPr>
      </w:pPr>
    </w:p>
    <w:p w:rsidR="00C110C7" w:rsidRPr="00A44B63" w:rsidRDefault="00C110C7" w:rsidP="00C050F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C"/>
        </w:rPr>
      </w:pPr>
      <w:r w:rsidRPr="00A44B63">
        <w:rPr>
          <w:rFonts w:ascii="Arial" w:hAnsi="Arial" w:cs="Arial"/>
          <w:b/>
          <w:sz w:val="20"/>
          <w:szCs w:val="20"/>
          <w:lang w:val="es-EC"/>
        </w:rPr>
        <w:t xml:space="preserve">PLAZO DE EJECUCIÓN </w:t>
      </w:r>
    </w:p>
    <w:p w:rsidR="00965166" w:rsidRPr="00A44B63" w:rsidRDefault="00965166" w:rsidP="00965166">
      <w:pPr>
        <w:pStyle w:val="Prrafodelista"/>
        <w:ind w:left="928"/>
        <w:jc w:val="both"/>
        <w:rPr>
          <w:rFonts w:ascii="Arial" w:hAnsi="Arial" w:cs="Arial"/>
          <w:b/>
          <w:lang w:val="es-EC"/>
        </w:rPr>
      </w:pPr>
      <w:r w:rsidRPr="00A44B63">
        <w:rPr>
          <w:rFonts w:ascii="Arial" w:hAnsi="Arial" w:cs="Arial"/>
          <w:lang w:val="es-EC"/>
        </w:rPr>
        <w:t>El</w:t>
      </w:r>
      <w:r w:rsidRPr="00A44B63">
        <w:rPr>
          <w:rFonts w:ascii="Arial" w:hAnsi="Arial" w:cs="Arial"/>
          <w:color w:val="000000"/>
          <w:lang w:val="es-EC"/>
        </w:rPr>
        <w:t xml:space="preserve"> plazo de la entrega de éste bien será de 5</w:t>
      </w:r>
      <w:r w:rsidRPr="00A44B63">
        <w:rPr>
          <w:rFonts w:ascii="Arial" w:hAnsi="Arial" w:cs="Arial"/>
          <w:lang w:val="es-EC"/>
        </w:rPr>
        <w:t xml:space="preserve"> días calendarios a partir de la emisión de la orden de compra.</w:t>
      </w:r>
    </w:p>
    <w:p w:rsidR="008E1ACC" w:rsidRPr="00A44B63" w:rsidRDefault="008E1ACC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5D15B3">
      <w:pPr>
        <w:rPr>
          <w:rFonts w:ascii="Arial" w:hAnsi="Arial" w:cs="Arial"/>
          <w:b/>
          <w:sz w:val="20"/>
          <w:szCs w:val="20"/>
        </w:rPr>
      </w:pPr>
    </w:p>
    <w:p w:rsidR="00965166" w:rsidRPr="00A44B63" w:rsidRDefault="00965166" w:rsidP="00965166">
      <w:pPr>
        <w:pStyle w:val="Prrafodelista"/>
        <w:rPr>
          <w:rFonts w:ascii="Arial" w:hAnsi="Arial" w:cs="Arial"/>
          <w:b/>
          <w:lang w:val="es-EC"/>
        </w:rPr>
      </w:pPr>
    </w:p>
    <w:tbl>
      <w:tblPr>
        <w:tblStyle w:val="Tablaconcuadrcula"/>
        <w:tblW w:w="8645" w:type="dxa"/>
        <w:tblInd w:w="708" w:type="dxa"/>
        <w:tblLook w:val="04A0" w:firstRow="1" w:lastRow="0" w:firstColumn="1" w:lastColumn="0" w:noHBand="0" w:noVBand="1"/>
      </w:tblPr>
      <w:tblGrid>
        <w:gridCol w:w="4078"/>
        <w:gridCol w:w="4567"/>
      </w:tblGrid>
      <w:tr w:rsidR="00965166" w:rsidRPr="00A44B63" w:rsidTr="00194EC4">
        <w:tc>
          <w:tcPr>
            <w:tcW w:w="4078" w:type="dxa"/>
            <w:shd w:val="clear" w:color="auto" w:fill="DEEAF6" w:themeFill="accent1" w:themeFillTint="33"/>
          </w:tcPr>
          <w:p w:rsidR="00965166" w:rsidRPr="00A44B63" w:rsidRDefault="00965166" w:rsidP="00194EC4">
            <w:pPr>
              <w:rPr>
                <w:rFonts w:ascii="Arial" w:hAnsi="Arial" w:cs="Arial"/>
                <w:b/>
                <w:sz w:val="20"/>
              </w:rPr>
            </w:pPr>
            <w:r w:rsidRPr="00A44B63">
              <w:rPr>
                <w:rFonts w:ascii="Arial" w:hAnsi="Arial" w:cs="Arial"/>
                <w:b/>
                <w:sz w:val="20"/>
              </w:rPr>
              <w:t>Realizado por:</w:t>
            </w:r>
          </w:p>
        </w:tc>
        <w:tc>
          <w:tcPr>
            <w:tcW w:w="4567" w:type="dxa"/>
            <w:shd w:val="clear" w:color="auto" w:fill="DEEAF6" w:themeFill="accent1" w:themeFillTint="33"/>
          </w:tcPr>
          <w:p w:rsidR="00965166" w:rsidRPr="00A44B63" w:rsidRDefault="00965166" w:rsidP="00194EC4">
            <w:pPr>
              <w:rPr>
                <w:rFonts w:ascii="Arial" w:hAnsi="Arial" w:cs="Arial"/>
                <w:b/>
                <w:sz w:val="20"/>
              </w:rPr>
            </w:pPr>
            <w:r w:rsidRPr="00A44B63">
              <w:rPr>
                <w:rFonts w:ascii="Arial" w:hAnsi="Arial" w:cs="Arial"/>
                <w:b/>
                <w:sz w:val="20"/>
              </w:rPr>
              <w:t>Revisado y Aprobado por:</w:t>
            </w:r>
          </w:p>
        </w:tc>
      </w:tr>
      <w:tr w:rsidR="00965166" w:rsidRPr="00A44B63" w:rsidTr="00194EC4">
        <w:trPr>
          <w:trHeight w:val="2077"/>
        </w:trPr>
        <w:tc>
          <w:tcPr>
            <w:tcW w:w="4078" w:type="dxa"/>
          </w:tcPr>
          <w:p w:rsidR="00965166" w:rsidRPr="00A44B63" w:rsidRDefault="00965166" w:rsidP="00194EC4">
            <w:r w:rsidRPr="00A44B63">
              <w:rPr>
                <w:noProof/>
                <w:lang w:eastAsia="es-419"/>
              </w:rPr>
              <w:drawing>
                <wp:anchor distT="0" distB="0" distL="114300" distR="114300" simplePos="0" relativeHeight="251659264" behindDoc="1" locked="0" layoutInCell="1" allowOverlap="1" wp14:anchorId="241532A9" wp14:editId="5C453A9C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-141605</wp:posOffset>
                  </wp:positionV>
                  <wp:extent cx="2240280" cy="1281072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28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166" w:rsidRPr="00A44B63" w:rsidRDefault="00965166" w:rsidP="00194EC4"/>
          <w:p w:rsidR="00965166" w:rsidRPr="00A44B63" w:rsidRDefault="00965166" w:rsidP="00194EC4"/>
          <w:p w:rsidR="00965166" w:rsidRPr="00A44B63" w:rsidRDefault="00965166" w:rsidP="00194EC4"/>
          <w:p w:rsidR="00965166" w:rsidRPr="00A44B63" w:rsidRDefault="00965166" w:rsidP="00194EC4">
            <w:proofErr w:type="gramStart"/>
            <w:r w:rsidRPr="00A44B63">
              <w:t>Firma:_</w:t>
            </w:r>
            <w:proofErr w:type="gramEnd"/>
            <w:r w:rsidRPr="00A44B63">
              <w:t>______________________</w:t>
            </w:r>
          </w:p>
          <w:p w:rsidR="00965166" w:rsidRPr="00A44B63" w:rsidRDefault="00965166" w:rsidP="00194EC4">
            <w:pPr>
              <w:jc w:val="center"/>
              <w:rPr>
                <w:rFonts w:ascii="Arial" w:hAnsi="Arial" w:cs="Arial"/>
                <w:b/>
              </w:rPr>
            </w:pPr>
            <w:r w:rsidRPr="00A44B63">
              <w:rPr>
                <w:rFonts w:ascii="Arial" w:hAnsi="Arial" w:cs="Arial"/>
                <w:b/>
              </w:rPr>
              <w:t>ING. ERIC RODRIGUEZ R.</w:t>
            </w:r>
          </w:p>
          <w:p w:rsidR="00965166" w:rsidRPr="00A44B63" w:rsidRDefault="00965166" w:rsidP="00194EC4">
            <w:pPr>
              <w:jc w:val="center"/>
              <w:rPr>
                <w:color w:val="BFBFBF" w:themeColor="background1" w:themeShade="BF"/>
              </w:rPr>
            </w:pPr>
            <w:r w:rsidRPr="00A44B63">
              <w:rPr>
                <w:rFonts w:ascii="Arial" w:hAnsi="Arial" w:cs="Arial"/>
                <w:b/>
                <w:sz w:val="16"/>
                <w:szCs w:val="16"/>
              </w:rPr>
              <w:t>ESPECIALISTA 7 DE OPERACIONES DE ASESORÍA TECNICA DE AA.PP Y SANEAMIENTO</w:t>
            </w:r>
          </w:p>
        </w:tc>
        <w:tc>
          <w:tcPr>
            <w:tcW w:w="4567" w:type="dxa"/>
          </w:tcPr>
          <w:p w:rsidR="00965166" w:rsidRPr="00A44B63" w:rsidRDefault="003A59A4" w:rsidP="00194EC4">
            <w:r w:rsidRPr="00A44B63">
              <w:rPr>
                <w:noProof/>
                <w:lang w:eastAsia="es-419"/>
              </w:rPr>
              <w:drawing>
                <wp:anchor distT="0" distB="0" distL="114300" distR="114300" simplePos="0" relativeHeight="251661312" behindDoc="1" locked="0" layoutInCell="1" allowOverlap="0" wp14:anchorId="0AE6D4DC" wp14:editId="5480A522">
                  <wp:simplePos x="0" y="0"/>
                  <wp:positionH relativeFrom="page">
                    <wp:posOffset>63500</wp:posOffset>
                  </wp:positionH>
                  <wp:positionV relativeFrom="page">
                    <wp:posOffset>4445</wp:posOffset>
                  </wp:positionV>
                  <wp:extent cx="1819275" cy="752475"/>
                  <wp:effectExtent l="0" t="0" r="9525" b="9525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 rotWithShape="1">
                          <a:blip r:embed="rId10"/>
                          <a:srcRect l="17295" t="7480" r="27358" b="78116"/>
                          <a:stretch/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59A4" w:rsidRPr="00A44B63" w:rsidRDefault="00965166" w:rsidP="00194EC4">
            <w:pPr>
              <w:rPr>
                <w:color w:val="BFBFBF" w:themeColor="background1" w:themeShade="BF"/>
              </w:rPr>
            </w:pPr>
            <w:r w:rsidRPr="00A44B63">
              <w:rPr>
                <w:color w:val="BFBFBF" w:themeColor="background1" w:themeShade="BF"/>
              </w:rPr>
              <w:t xml:space="preserve"> </w:t>
            </w:r>
          </w:p>
          <w:p w:rsidR="003A59A4" w:rsidRPr="00A44B63" w:rsidRDefault="003A59A4" w:rsidP="00194EC4">
            <w:pPr>
              <w:rPr>
                <w:color w:val="BFBFBF" w:themeColor="background1" w:themeShade="BF"/>
              </w:rPr>
            </w:pPr>
            <w:r w:rsidRPr="00A44B63">
              <w:rPr>
                <w:color w:val="BFBFBF" w:themeColor="background1" w:themeShade="BF"/>
              </w:rPr>
              <w:t xml:space="preserve">           </w:t>
            </w:r>
          </w:p>
          <w:p w:rsidR="003A59A4" w:rsidRPr="00A44B63" w:rsidRDefault="003A59A4" w:rsidP="00194EC4">
            <w:pPr>
              <w:rPr>
                <w:color w:val="BFBFBF" w:themeColor="background1" w:themeShade="BF"/>
              </w:rPr>
            </w:pPr>
          </w:p>
          <w:p w:rsidR="00965166" w:rsidRPr="00A44B63" w:rsidRDefault="00965166" w:rsidP="00194EC4">
            <w:proofErr w:type="gramStart"/>
            <w:r w:rsidRPr="00A44B63">
              <w:t>Firma:_</w:t>
            </w:r>
            <w:proofErr w:type="gramEnd"/>
            <w:r w:rsidRPr="00A44B63">
              <w:t>______________________________</w:t>
            </w:r>
          </w:p>
          <w:p w:rsidR="00965166" w:rsidRPr="00A44B63" w:rsidRDefault="00965166" w:rsidP="00194EC4">
            <w:pPr>
              <w:jc w:val="center"/>
              <w:rPr>
                <w:rFonts w:ascii="Arial" w:hAnsi="Arial" w:cs="Arial"/>
                <w:b/>
              </w:rPr>
            </w:pPr>
            <w:r w:rsidRPr="00A44B63">
              <w:rPr>
                <w:rFonts w:ascii="Arial" w:hAnsi="Arial" w:cs="Arial"/>
                <w:b/>
              </w:rPr>
              <w:t>ING. CESAR DELGADO Z.</w:t>
            </w:r>
          </w:p>
          <w:p w:rsidR="00965166" w:rsidRPr="00A44B63" w:rsidRDefault="00965166" w:rsidP="00194EC4">
            <w:pPr>
              <w:jc w:val="center"/>
            </w:pPr>
            <w:r w:rsidRPr="00A44B63">
              <w:rPr>
                <w:rFonts w:ascii="Arial" w:hAnsi="Arial" w:cs="Arial"/>
                <w:b/>
                <w:sz w:val="16"/>
                <w:szCs w:val="16"/>
              </w:rPr>
              <w:t>GERENTE DEN GESTION TECNICA (e)</w:t>
            </w:r>
          </w:p>
        </w:tc>
      </w:tr>
      <w:tr w:rsidR="00965166" w:rsidRPr="00A44B63" w:rsidTr="00194EC4">
        <w:tc>
          <w:tcPr>
            <w:tcW w:w="8645" w:type="dxa"/>
            <w:gridSpan w:val="2"/>
            <w:shd w:val="clear" w:color="auto" w:fill="DEEAF6" w:themeFill="accent1" w:themeFillTint="33"/>
          </w:tcPr>
          <w:p w:rsidR="00965166" w:rsidRPr="00A44B63" w:rsidRDefault="00965166" w:rsidP="00194EC4">
            <w:pPr>
              <w:jc w:val="center"/>
              <w:rPr>
                <w:b/>
              </w:rPr>
            </w:pPr>
            <w:r w:rsidRPr="00A44B63">
              <w:rPr>
                <w:b/>
              </w:rPr>
              <w:t>ÁREA REQUIRENTE</w:t>
            </w:r>
          </w:p>
        </w:tc>
      </w:tr>
    </w:tbl>
    <w:p w:rsidR="00965166" w:rsidRPr="00A44B63" w:rsidRDefault="00965166" w:rsidP="00965166">
      <w:pPr>
        <w:pStyle w:val="Sinespaciado"/>
      </w:pPr>
    </w:p>
    <w:p w:rsidR="00BE6A0D" w:rsidRPr="00A44B63" w:rsidRDefault="00BE6A0D" w:rsidP="00965166">
      <w:pPr>
        <w:rPr>
          <w:rFonts w:ascii="Arial" w:hAnsi="Arial" w:cs="Arial"/>
          <w:sz w:val="20"/>
          <w:szCs w:val="20"/>
        </w:rPr>
      </w:pPr>
    </w:p>
    <w:sectPr w:rsidR="00BE6A0D" w:rsidRPr="00A44B63" w:rsidSect="006C10FA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F9" w:rsidRDefault="008E54F9" w:rsidP="00095626">
      <w:pPr>
        <w:spacing w:after="0" w:line="240" w:lineRule="auto"/>
      </w:pPr>
      <w:r>
        <w:separator/>
      </w:r>
    </w:p>
  </w:endnote>
  <w:endnote w:type="continuationSeparator" w:id="0">
    <w:p w:rsidR="008E54F9" w:rsidRDefault="008E54F9" w:rsidP="000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F9" w:rsidRDefault="008E54F9" w:rsidP="00095626">
      <w:pPr>
        <w:spacing w:after="0" w:line="240" w:lineRule="auto"/>
      </w:pPr>
      <w:r>
        <w:separator/>
      </w:r>
    </w:p>
  </w:footnote>
  <w:footnote w:type="continuationSeparator" w:id="0">
    <w:p w:rsidR="008E54F9" w:rsidRDefault="008E54F9" w:rsidP="0009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6"/>
      <w:gridCol w:w="4738"/>
      <w:gridCol w:w="2835"/>
    </w:tblGrid>
    <w:tr w:rsidR="006C10FA" w:rsidRPr="00BF3E21" w:rsidTr="006C10FA">
      <w:trPr>
        <w:trHeight w:val="571"/>
      </w:trPr>
      <w:tc>
        <w:tcPr>
          <w:tcW w:w="2316" w:type="dxa"/>
          <w:vMerge w:val="restart"/>
          <w:vAlign w:val="center"/>
        </w:tcPr>
        <w:p w:rsidR="006C10FA" w:rsidRPr="00E018B2" w:rsidRDefault="006C10FA" w:rsidP="006C10FA">
          <w:r>
            <w:rPr>
              <w:noProof/>
              <w:lang w:val="es-419" w:eastAsia="es-419"/>
            </w:rPr>
            <w:drawing>
              <wp:inline distT="0" distB="0" distL="0" distR="0" wp14:anchorId="5040817A" wp14:editId="55B3FB1D">
                <wp:extent cx="1272540" cy="678180"/>
                <wp:effectExtent l="0" t="0" r="0" b="0"/>
                <wp:docPr id="3" name="2 Imagen" descr="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39" cy="67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vAlign w:val="center"/>
        </w:tcPr>
        <w:p w:rsidR="006C10FA" w:rsidRPr="00AA7422" w:rsidRDefault="006C10FA" w:rsidP="00F04F6F">
          <w:pPr>
            <w:jc w:val="center"/>
            <w:rPr>
              <w:rFonts w:ascii="Arial" w:hAnsi="Arial" w:cs="Arial"/>
              <w:b/>
            </w:rPr>
          </w:pPr>
          <w:r w:rsidRPr="00AA7422">
            <w:rPr>
              <w:rFonts w:ascii="Arial" w:hAnsi="Arial" w:cs="Arial"/>
              <w:b/>
              <w:szCs w:val="28"/>
            </w:rPr>
            <w:t xml:space="preserve">ESTUDIO  PREVIO PARA PROCESO DE                                                      INFIMA  CUANTIA Y CATALOGO  ELECTRONICO </w:t>
          </w:r>
        </w:p>
      </w:tc>
      <w:tc>
        <w:tcPr>
          <w:tcW w:w="2835" w:type="dxa"/>
          <w:vAlign w:val="center"/>
        </w:tcPr>
        <w:p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B4223E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</w:rPr>
            <w:t xml:space="preserve"> GA-RG-28</w:t>
          </w:r>
        </w:p>
      </w:tc>
    </w:tr>
    <w:tr w:rsidR="006C10FA" w:rsidRPr="00BF3E21" w:rsidTr="006C10FA">
      <w:trPr>
        <w:trHeight w:val="570"/>
      </w:trPr>
      <w:tc>
        <w:tcPr>
          <w:tcW w:w="2316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E436AD">
            <w:rPr>
              <w:rFonts w:ascii="Arial" w:hAnsi="Arial" w:cs="Arial"/>
              <w:b/>
              <w:sz w:val="20"/>
            </w:rPr>
            <w:t xml:space="preserve">Vigente desde: </w:t>
          </w:r>
          <w:r w:rsidRPr="00E436AD">
            <w:rPr>
              <w:rFonts w:ascii="Arial" w:hAnsi="Arial" w:cs="Arial"/>
              <w:sz w:val="20"/>
            </w:rPr>
            <w:t>14/02/2020</w:t>
          </w:r>
        </w:p>
      </w:tc>
    </w:tr>
    <w:tr w:rsidR="006C10FA" w:rsidRPr="00BF3E21" w:rsidTr="006C10FA">
      <w:trPr>
        <w:trHeight w:val="306"/>
      </w:trPr>
      <w:tc>
        <w:tcPr>
          <w:tcW w:w="2316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6C10FA" w:rsidRPr="00C050F7" w:rsidRDefault="006C10FA" w:rsidP="00AA7422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Versión: </w:t>
          </w:r>
          <w:r>
            <w:rPr>
              <w:rFonts w:ascii="Arial" w:hAnsi="Arial" w:cs="Arial"/>
              <w:sz w:val="20"/>
            </w:rPr>
            <w:t>02</w:t>
          </w:r>
          <w:r w:rsidRPr="00234188">
            <w:rPr>
              <w:rFonts w:ascii="Arial" w:hAnsi="Arial" w:cs="Arial"/>
              <w:sz w:val="20"/>
            </w:rPr>
            <w:t xml:space="preserve"> </w:t>
          </w:r>
        </w:p>
      </w:tc>
    </w:tr>
  </w:tbl>
  <w:p w:rsidR="006C10FA" w:rsidRDefault="006C10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9F62AA7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3D8B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69F"/>
    <w:rsid w:val="0000696A"/>
    <w:rsid w:val="000255C6"/>
    <w:rsid w:val="00095626"/>
    <w:rsid w:val="000F2967"/>
    <w:rsid w:val="00137E8D"/>
    <w:rsid w:val="00142601"/>
    <w:rsid w:val="00155888"/>
    <w:rsid w:val="00173A2D"/>
    <w:rsid w:val="00222612"/>
    <w:rsid w:val="00234188"/>
    <w:rsid w:val="0026169F"/>
    <w:rsid w:val="002634AB"/>
    <w:rsid w:val="0026574D"/>
    <w:rsid w:val="0027692D"/>
    <w:rsid w:val="002877C2"/>
    <w:rsid w:val="002F6325"/>
    <w:rsid w:val="00306D0F"/>
    <w:rsid w:val="0031619A"/>
    <w:rsid w:val="00336EF7"/>
    <w:rsid w:val="003A2A09"/>
    <w:rsid w:val="003A59A4"/>
    <w:rsid w:val="003C7DD5"/>
    <w:rsid w:val="003D5776"/>
    <w:rsid w:val="003F2A51"/>
    <w:rsid w:val="00442C61"/>
    <w:rsid w:val="00444968"/>
    <w:rsid w:val="00453B17"/>
    <w:rsid w:val="00453BAE"/>
    <w:rsid w:val="004B188C"/>
    <w:rsid w:val="004E595E"/>
    <w:rsid w:val="004F1F8A"/>
    <w:rsid w:val="00503446"/>
    <w:rsid w:val="00541164"/>
    <w:rsid w:val="00550028"/>
    <w:rsid w:val="005C15FE"/>
    <w:rsid w:val="005D15B3"/>
    <w:rsid w:val="005D6E58"/>
    <w:rsid w:val="00612646"/>
    <w:rsid w:val="00626128"/>
    <w:rsid w:val="0064178C"/>
    <w:rsid w:val="006447C4"/>
    <w:rsid w:val="00672097"/>
    <w:rsid w:val="00673727"/>
    <w:rsid w:val="006A6CA7"/>
    <w:rsid w:val="006B3031"/>
    <w:rsid w:val="006C10FA"/>
    <w:rsid w:val="007642DD"/>
    <w:rsid w:val="007829DF"/>
    <w:rsid w:val="007D0140"/>
    <w:rsid w:val="008161F0"/>
    <w:rsid w:val="008C3A36"/>
    <w:rsid w:val="008E0F7F"/>
    <w:rsid w:val="008E1ACC"/>
    <w:rsid w:val="008E54F9"/>
    <w:rsid w:val="009164D9"/>
    <w:rsid w:val="00945884"/>
    <w:rsid w:val="00965166"/>
    <w:rsid w:val="009A6F2D"/>
    <w:rsid w:val="009F6A54"/>
    <w:rsid w:val="00A42745"/>
    <w:rsid w:val="00A44B63"/>
    <w:rsid w:val="00AA7422"/>
    <w:rsid w:val="00AB086A"/>
    <w:rsid w:val="00AD25FB"/>
    <w:rsid w:val="00AD7A48"/>
    <w:rsid w:val="00AE5C40"/>
    <w:rsid w:val="00B279A1"/>
    <w:rsid w:val="00B51BAF"/>
    <w:rsid w:val="00B5625F"/>
    <w:rsid w:val="00B92E30"/>
    <w:rsid w:val="00BA6FA5"/>
    <w:rsid w:val="00BE4AD3"/>
    <w:rsid w:val="00BE6A0D"/>
    <w:rsid w:val="00C050F7"/>
    <w:rsid w:val="00C110C7"/>
    <w:rsid w:val="00C24AF0"/>
    <w:rsid w:val="00C55298"/>
    <w:rsid w:val="00C56DB9"/>
    <w:rsid w:val="00C75451"/>
    <w:rsid w:val="00CA6EDF"/>
    <w:rsid w:val="00CF7615"/>
    <w:rsid w:val="00D07FE8"/>
    <w:rsid w:val="00D351C2"/>
    <w:rsid w:val="00D43814"/>
    <w:rsid w:val="00D559DF"/>
    <w:rsid w:val="00E33DCF"/>
    <w:rsid w:val="00E66657"/>
    <w:rsid w:val="00E74A17"/>
    <w:rsid w:val="00E9233D"/>
    <w:rsid w:val="00EB1EB1"/>
    <w:rsid w:val="00EB2A55"/>
    <w:rsid w:val="00EB749E"/>
    <w:rsid w:val="00EF070D"/>
    <w:rsid w:val="00F04F6F"/>
    <w:rsid w:val="00F37D32"/>
    <w:rsid w:val="00F740FE"/>
    <w:rsid w:val="00FE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05736"/>
  <w15:docId w15:val="{74595081-A620-4BFE-8986-F96554D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26"/>
  </w:style>
  <w:style w:type="paragraph" w:styleId="Piedepgina">
    <w:name w:val="footer"/>
    <w:basedOn w:val="Normal"/>
    <w:link w:val="Piedepgina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26"/>
  </w:style>
  <w:style w:type="table" w:styleId="Tablaconcuadrcula">
    <w:name w:val="Table Grid"/>
    <w:basedOn w:val="Tablanormal"/>
    <w:uiPriority w:val="39"/>
    <w:rsid w:val="008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91AC-F448-4D5C-92F7-FE9688EA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COMPRAS-01</dc:creator>
  <cp:lastModifiedBy>Usuario de Windows</cp:lastModifiedBy>
  <cp:revision>15</cp:revision>
  <cp:lastPrinted>2020-02-27T19:07:00Z</cp:lastPrinted>
  <dcterms:created xsi:type="dcterms:W3CDTF">2019-04-26T17:19:00Z</dcterms:created>
  <dcterms:modified xsi:type="dcterms:W3CDTF">2020-07-13T04:12:00Z</dcterms:modified>
</cp:coreProperties>
</file>