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E36" w:rsidRDefault="008E5E36" w:rsidP="008E5E36">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rPr>
      </w:pPr>
      <w:r>
        <w:rPr>
          <w:rFonts w:ascii="Arial" w:eastAsia="Arial" w:hAnsi="Arial" w:cs="Arial"/>
          <w:b/>
        </w:rPr>
        <w:t xml:space="preserve">1.- ANTECEDENTES </w:t>
      </w:r>
    </w:p>
    <w:p w:rsidR="008E5E36" w:rsidRDefault="008E5E36" w:rsidP="008E5E36">
      <w:pPr>
        <w:spacing w:after="0" w:line="240" w:lineRule="auto"/>
        <w:ind w:left="0" w:hanging="2"/>
        <w:jc w:val="both"/>
        <w:rPr>
          <w:rFonts w:ascii="Arial" w:eastAsia="Arial" w:hAnsi="Arial" w:cs="Arial"/>
        </w:rPr>
      </w:pPr>
      <w:r>
        <w:rPr>
          <w:rFonts w:ascii="Arial" w:eastAsia="Arial" w:hAnsi="Arial" w:cs="Arial"/>
        </w:rPr>
        <w:t xml:space="preserve">En el año de 1994, todas las infraestructuras hidráulicas de la Planta Ceibal se encontraban terminadas. Pero a partir del mes de agosto del año 2000 </w:t>
      </w:r>
      <w:r>
        <w:rPr>
          <w:rFonts w:ascii="Arial" w:eastAsia="Arial" w:hAnsi="Arial" w:cs="Arial"/>
          <w:b/>
        </w:rPr>
        <w:t xml:space="preserve">“la Planta de Tratamiento de Agua Ing. Alberto Gómez O” El Ceibal, inicia su proceso de potabilización de agua en cada una de sus correspondientes etapas, impulsando el agua potabilizada hacia el primer depósito denominado Cruz Verde y llegando hasta el reservorio Azua en Manta. </w:t>
      </w:r>
      <w:r w:rsidRPr="00090B26">
        <w:rPr>
          <w:rFonts w:ascii="Arial" w:eastAsia="Arial" w:hAnsi="Arial" w:cs="Arial"/>
        </w:rPr>
        <w:t>La planta</w:t>
      </w:r>
      <w:r>
        <w:rPr>
          <w:rFonts w:ascii="Arial" w:eastAsia="Arial" w:hAnsi="Arial" w:cs="Arial"/>
          <w:b/>
        </w:rPr>
        <w:t xml:space="preserve"> </w:t>
      </w:r>
      <w:r>
        <w:rPr>
          <w:rFonts w:ascii="Arial" w:eastAsia="Arial" w:hAnsi="Arial" w:cs="Arial"/>
        </w:rPr>
        <w:t>se encuentra ubicada en el sector del Pueblito del Cantón Rocafuerte, y fue proyectada para dotar el servicio de agua potable principalmente al Cantón Manta y al Cantón Rocafuerte.</w:t>
      </w:r>
    </w:p>
    <w:p w:rsidR="008E5E36" w:rsidRDefault="008E5E36" w:rsidP="008E5E36">
      <w:pPr>
        <w:spacing w:after="0" w:line="240" w:lineRule="auto"/>
        <w:ind w:left="0" w:hanging="2"/>
        <w:jc w:val="both"/>
        <w:rPr>
          <w:rFonts w:ascii="Arial" w:eastAsia="Arial" w:hAnsi="Arial" w:cs="Arial"/>
        </w:rPr>
      </w:pPr>
    </w:p>
    <w:p w:rsidR="008E5E36" w:rsidRDefault="008E5E36" w:rsidP="008E5E36">
      <w:pPr>
        <w:spacing w:after="0" w:line="240" w:lineRule="auto"/>
        <w:ind w:left="0" w:hanging="2"/>
        <w:jc w:val="both"/>
        <w:rPr>
          <w:rFonts w:ascii="Arial" w:eastAsia="Arial" w:hAnsi="Arial" w:cs="Arial"/>
        </w:rPr>
      </w:pPr>
      <w:r>
        <w:rPr>
          <w:rFonts w:ascii="Arial" w:eastAsia="Arial" w:hAnsi="Arial" w:cs="Arial"/>
        </w:rPr>
        <w:t>Así mismo, a finales del año de 2013 las infraestructuras hidráulicas de la planta Colorado se encontraban terminadas, y a partir del noviembre del mismo año “</w:t>
      </w:r>
      <w:r>
        <w:rPr>
          <w:rFonts w:ascii="Arial" w:eastAsia="Arial" w:hAnsi="Arial" w:cs="Arial"/>
          <w:b/>
        </w:rPr>
        <w:t xml:space="preserve">La planta de tratamiento de agua Colorado”, inicia su proceso de potabilización del agua en cada una de sus correspondientes etapas, </w:t>
      </w:r>
      <w:r>
        <w:rPr>
          <w:rFonts w:ascii="Arial" w:eastAsia="Arial" w:hAnsi="Arial" w:cs="Arial"/>
        </w:rPr>
        <w:t>la planta se encuentra ubicada en la vía Manta-Montecristi, sector Colorado y fue proyectada para dotar de agua potable a la parroquia Eloy Alfaro, 15 de abril, industrias en tránsito y sectores aledaños a la planta.</w:t>
      </w:r>
    </w:p>
    <w:p w:rsidR="008A2B17" w:rsidRDefault="008A2B17" w:rsidP="008E5E36">
      <w:pPr>
        <w:spacing w:after="0" w:line="240" w:lineRule="auto"/>
        <w:ind w:left="0" w:hanging="2"/>
        <w:jc w:val="both"/>
        <w:rPr>
          <w:rFonts w:ascii="Arial" w:eastAsia="Arial" w:hAnsi="Arial" w:cs="Arial"/>
        </w:rPr>
      </w:pPr>
    </w:p>
    <w:p w:rsidR="008A2B17" w:rsidRDefault="008A2B17" w:rsidP="008E5E36">
      <w:pPr>
        <w:spacing w:after="0" w:line="240" w:lineRule="auto"/>
        <w:ind w:left="0" w:hanging="2"/>
        <w:jc w:val="both"/>
        <w:rPr>
          <w:rFonts w:ascii="Arial" w:eastAsia="Arial" w:hAnsi="Arial" w:cs="Arial"/>
        </w:rPr>
      </w:pPr>
      <w:r>
        <w:rPr>
          <w:rFonts w:ascii="Arial" w:eastAsia="Arial" w:hAnsi="Arial" w:cs="Arial"/>
        </w:rPr>
        <w:t xml:space="preserve">Con lo expuesto para mantener una calidad acorde a las Normativa vigentes de calidad y manteniendo la misma según </w:t>
      </w:r>
      <w:r w:rsidR="000C0348">
        <w:rPr>
          <w:rFonts w:ascii="Arial" w:eastAsia="Arial" w:hAnsi="Arial" w:cs="Arial"/>
        </w:rPr>
        <w:t>las Normas INEN 1108 (Normas de Agua Potable) se necesita mantener las condiciones adecuadas para el tratamiento conociendo que las condiciones del agua cruda varían según su estación del año y con esto lograr una calidad apta para que sea distribuida a los usuarios.</w:t>
      </w:r>
    </w:p>
    <w:p w:rsidR="000C0348" w:rsidRDefault="000C0348" w:rsidP="008E5E36">
      <w:pPr>
        <w:spacing w:after="0" w:line="240" w:lineRule="auto"/>
        <w:ind w:left="0" w:hanging="2"/>
        <w:jc w:val="both"/>
        <w:rPr>
          <w:rFonts w:ascii="Arial" w:eastAsia="Arial" w:hAnsi="Arial" w:cs="Arial"/>
        </w:rPr>
      </w:pPr>
    </w:p>
    <w:p w:rsidR="008E5E36" w:rsidRDefault="008E5E36" w:rsidP="008E5E36">
      <w:pPr>
        <w:pBdr>
          <w:top w:val="single" w:sz="4" w:space="1" w:color="000000"/>
          <w:left w:val="single" w:sz="4" w:space="4" w:color="000000"/>
          <w:bottom w:val="single" w:sz="4" w:space="1" w:color="000000"/>
          <w:right w:val="single" w:sz="4" w:space="4" w:color="000000"/>
          <w:between w:val="nil"/>
        </w:pBdr>
        <w:spacing w:after="0" w:line="240" w:lineRule="auto"/>
        <w:ind w:left="0" w:hanging="2"/>
        <w:jc w:val="both"/>
        <w:rPr>
          <w:rFonts w:ascii="Arial" w:eastAsia="Arial" w:hAnsi="Arial" w:cs="Arial"/>
          <w:color w:val="000000"/>
        </w:rPr>
      </w:pPr>
      <w:r>
        <w:rPr>
          <w:rFonts w:ascii="Arial" w:eastAsia="Arial" w:hAnsi="Arial" w:cs="Arial"/>
          <w:b/>
          <w:color w:val="000000"/>
        </w:rPr>
        <w:t>2.-EXPOSICIÓN DE LA NECESIDAD</w:t>
      </w:r>
    </w:p>
    <w:p w:rsidR="008E5E36" w:rsidRDefault="008E5E36" w:rsidP="008E5E36">
      <w:pPr>
        <w:pBdr>
          <w:top w:val="nil"/>
          <w:left w:val="nil"/>
          <w:bottom w:val="nil"/>
          <w:right w:val="nil"/>
          <w:between w:val="nil"/>
        </w:pBdr>
        <w:spacing w:after="0" w:line="240" w:lineRule="auto"/>
        <w:ind w:left="0" w:hanging="2"/>
        <w:jc w:val="both"/>
        <w:rPr>
          <w:rFonts w:ascii="Arial" w:eastAsia="Arial" w:hAnsi="Arial" w:cs="Arial"/>
          <w:color w:val="000000"/>
        </w:rPr>
      </w:pPr>
    </w:p>
    <w:p w:rsidR="008E5E36" w:rsidRDefault="008E5E36" w:rsidP="008E5E36">
      <w:pPr>
        <w:pBdr>
          <w:top w:val="nil"/>
          <w:left w:val="nil"/>
          <w:bottom w:val="nil"/>
          <w:right w:val="nil"/>
          <w:between w:val="nil"/>
        </w:pBdr>
        <w:spacing w:after="0" w:line="240" w:lineRule="auto"/>
        <w:ind w:left="0" w:hanging="2"/>
        <w:jc w:val="both"/>
        <w:rPr>
          <w:rFonts w:ascii="Arial" w:eastAsia="Arial" w:hAnsi="Arial" w:cs="Arial"/>
          <w:b/>
        </w:rPr>
      </w:pPr>
      <w:r>
        <w:rPr>
          <w:rFonts w:ascii="Arial" w:eastAsia="Arial" w:hAnsi="Arial" w:cs="Arial"/>
        </w:rPr>
        <w:t>“</w:t>
      </w:r>
      <w:r w:rsidRPr="00C00F42">
        <w:rPr>
          <w:rFonts w:ascii="Arial" w:hAnsi="Arial" w:cs="Arial"/>
          <w:b/>
        </w:rPr>
        <w:t>SERVICIO DE LIMPIEZA PREVENTIVA Y PERMANENTE EN LAS INFRAESTRUCTURAS HIDR</w:t>
      </w:r>
      <w:r w:rsidR="00245919">
        <w:rPr>
          <w:rFonts w:ascii="Arial" w:hAnsi="Arial" w:cs="Arial"/>
          <w:b/>
        </w:rPr>
        <w:t>Á</w:t>
      </w:r>
      <w:r w:rsidRPr="00C00F42">
        <w:rPr>
          <w:rFonts w:ascii="Arial" w:hAnsi="Arial" w:cs="Arial"/>
          <w:b/>
        </w:rPr>
        <w:t>ULICAS DE LA PLANTA DE TRATAMIENTO “COLORADO</w:t>
      </w:r>
      <w:r w:rsidR="000C0348">
        <w:rPr>
          <w:rFonts w:ascii="Arial" w:hAnsi="Arial" w:cs="Arial"/>
          <w:b/>
        </w:rPr>
        <w:t>,</w:t>
      </w:r>
      <w:r>
        <w:rPr>
          <w:rFonts w:ascii="Arial" w:hAnsi="Arial" w:cs="Arial"/>
          <w:b/>
        </w:rPr>
        <w:t xml:space="preserve"> CAPTACIÓN CAZA LAGARTO</w:t>
      </w:r>
      <w:r w:rsidR="000C0348">
        <w:rPr>
          <w:rFonts w:ascii="Arial" w:hAnsi="Arial" w:cs="Arial"/>
          <w:b/>
        </w:rPr>
        <w:t>,</w:t>
      </w:r>
      <w:r>
        <w:rPr>
          <w:rFonts w:ascii="Arial" w:hAnsi="Arial" w:cs="Arial"/>
          <w:b/>
        </w:rPr>
        <w:t xml:space="preserve"> ESTACIÓN RÍO DE ORO Y PLANTA DE TRATAMIENTO EL CEIBAL</w:t>
      </w:r>
      <w:r>
        <w:rPr>
          <w:rFonts w:ascii="Arial" w:eastAsia="Arial" w:hAnsi="Arial" w:cs="Arial"/>
          <w:b/>
        </w:rPr>
        <w:t>”</w:t>
      </w:r>
      <w:r w:rsidR="000C0348">
        <w:rPr>
          <w:rFonts w:ascii="Arial" w:eastAsia="Arial" w:hAnsi="Arial" w:cs="Arial"/>
          <w:b/>
        </w:rPr>
        <w:t>.</w:t>
      </w:r>
    </w:p>
    <w:p w:rsidR="000C0348" w:rsidRDefault="000C0348" w:rsidP="008E5E36">
      <w:pPr>
        <w:pBdr>
          <w:top w:val="nil"/>
          <w:left w:val="nil"/>
          <w:bottom w:val="nil"/>
          <w:right w:val="nil"/>
          <w:between w:val="nil"/>
        </w:pBdr>
        <w:spacing w:after="0" w:line="240" w:lineRule="auto"/>
        <w:ind w:left="0" w:hanging="2"/>
        <w:jc w:val="both"/>
        <w:rPr>
          <w:rFonts w:ascii="Arial" w:eastAsia="Arial" w:hAnsi="Arial" w:cs="Arial"/>
          <w:b/>
        </w:rPr>
      </w:pPr>
    </w:p>
    <w:p w:rsidR="000C0348" w:rsidRDefault="000C0348" w:rsidP="008E5E36">
      <w:pPr>
        <w:pBdr>
          <w:top w:val="nil"/>
          <w:left w:val="nil"/>
          <w:bottom w:val="nil"/>
          <w:right w:val="nil"/>
          <w:between w:val="nil"/>
        </w:pBdr>
        <w:spacing w:after="0" w:line="240" w:lineRule="auto"/>
        <w:ind w:left="0" w:hanging="2"/>
        <w:jc w:val="both"/>
        <w:rPr>
          <w:rFonts w:ascii="Arial" w:eastAsia="Arial" w:hAnsi="Arial" w:cs="Arial"/>
        </w:rPr>
      </w:pPr>
      <w:r>
        <w:rPr>
          <w:rFonts w:ascii="Arial" w:eastAsia="Arial" w:hAnsi="Arial" w:cs="Arial"/>
        </w:rPr>
        <w:t xml:space="preserve">Se requiere contratar este servicio porque en el proceso de potabilización se generan sólidos, mismos que están presentes en el agua cruda en verano y aún más en el invierno, generando elevaciones de turbiedad y con eso más lodos en sus compartimentos, si esto </w:t>
      </w:r>
      <w:r w:rsidR="00245919">
        <w:rPr>
          <w:rFonts w:ascii="Arial" w:eastAsia="Arial" w:hAnsi="Arial" w:cs="Arial"/>
        </w:rPr>
        <w:t xml:space="preserve">sucede y </w:t>
      </w:r>
      <w:r>
        <w:rPr>
          <w:rFonts w:ascii="Arial" w:eastAsia="Arial" w:hAnsi="Arial" w:cs="Arial"/>
        </w:rPr>
        <w:t xml:space="preserve">no se </w:t>
      </w:r>
      <w:r w:rsidR="00245919">
        <w:rPr>
          <w:rFonts w:ascii="Arial" w:eastAsia="Arial" w:hAnsi="Arial" w:cs="Arial"/>
        </w:rPr>
        <w:t xml:space="preserve">les </w:t>
      </w:r>
      <w:r>
        <w:rPr>
          <w:rFonts w:ascii="Arial" w:eastAsia="Arial" w:hAnsi="Arial" w:cs="Arial"/>
        </w:rPr>
        <w:t xml:space="preserve">llegara </w:t>
      </w:r>
      <w:r w:rsidR="00245919">
        <w:rPr>
          <w:rFonts w:ascii="Arial" w:eastAsia="Arial" w:hAnsi="Arial" w:cs="Arial"/>
        </w:rPr>
        <w:t>a dar los mantenimientos preventivos necesarios las Plantas se saturarían de este material y se perdería la calidad del agua que se distribuye, lo cual nos alejaría de las Normas INEN 1108, que son las que nos rigen para el proceso de potabilización.</w:t>
      </w:r>
    </w:p>
    <w:p w:rsidR="00245919" w:rsidRDefault="00245919" w:rsidP="008E5E36">
      <w:pPr>
        <w:pBdr>
          <w:top w:val="nil"/>
          <w:left w:val="nil"/>
          <w:bottom w:val="nil"/>
          <w:right w:val="nil"/>
          <w:between w:val="nil"/>
        </w:pBdr>
        <w:spacing w:after="0" w:line="240" w:lineRule="auto"/>
        <w:ind w:left="0" w:hanging="2"/>
        <w:jc w:val="both"/>
        <w:rPr>
          <w:rFonts w:ascii="Arial" w:eastAsia="Arial" w:hAnsi="Arial" w:cs="Arial"/>
        </w:rPr>
      </w:pPr>
    </w:p>
    <w:p w:rsidR="00245919" w:rsidRPr="000C0348" w:rsidRDefault="00245919" w:rsidP="008E5E3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rPr>
        <w:t xml:space="preserve">De ahí viene la importancia de contar con este proceso de </w:t>
      </w:r>
      <w:r w:rsidRPr="00245919">
        <w:rPr>
          <w:rFonts w:ascii="Arial" w:eastAsia="Arial" w:hAnsi="Arial" w:cs="Arial"/>
        </w:rPr>
        <w:t>servicio técnico especializado de limpieza preventiva y permanente en las infraestructuras hidr</w:t>
      </w:r>
      <w:r>
        <w:rPr>
          <w:rFonts w:ascii="Arial" w:eastAsia="Arial" w:hAnsi="Arial" w:cs="Arial"/>
        </w:rPr>
        <w:t>áu</w:t>
      </w:r>
      <w:r w:rsidRPr="00245919">
        <w:rPr>
          <w:rFonts w:ascii="Arial" w:eastAsia="Arial" w:hAnsi="Arial" w:cs="Arial"/>
        </w:rPr>
        <w:t>licas de la planta de tratamiento “colorado, captación caza lagarto, estación río de oro y planta de tratamiento el ceibal</w:t>
      </w:r>
      <w:r>
        <w:rPr>
          <w:rFonts w:ascii="Arial" w:eastAsia="Arial" w:hAnsi="Arial" w:cs="Arial"/>
        </w:rPr>
        <w:t>.</w:t>
      </w:r>
    </w:p>
    <w:p w:rsidR="008E5E36" w:rsidRDefault="008E5E36" w:rsidP="008E5E36">
      <w:pPr>
        <w:pBdr>
          <w:top w:val="nil"/>
          <w:left w:val="nil"/>
          <w:bottom w:val="nil"/>
          <w:right w:val="nil"/>
          <w:between w:val="nil"/>
        </w:pBdr>
        <w:spacing w:after="0" w:line="240" w:lineRule="auto"/>
        <w:ind w:left="0" w:hanging="2"/>
        <w:jc w:val="both"/>
        <w:rPr>
          <w:rFonts w:ascii="Arial" w:eastAsia="Arial" w:hAnsi="Arial" w:cs="Arial"/>
          <w:color w:val="000000"/>
        </w:rPr>
      </w:pPr>
    </w:p>
    <w:p w:rsidR="008E5E36" w:rsidRDefault="008E5E36" w:rsidP="008E5E36">
      <w:pPr>
        <w:pBdr>
          <w:top w:val="single" w:sz="4" w:space="1" w:color="000000"/>
          <w:left w:val="single" w:sz="4" w:space="4" w:color="000000"/>
          <w:bottom w:val="single" w:sz="4" w:space="1" w:color="000000"/>
          <w:right w:val="single" w:sz="4" w:space="4" w:color="000000"/>
          <w:between w:val="nil"/>
        </w:pBdr>
        <w:spacing w:after="0" w:line="240" w:lineRule="auto"/>
        <w:ind w:left="0" w:hanging="2"/>
        <w:jc w:val="both"/>
        <w:rPr>
          <w:rFonts w:ascii="Arial" w:eastAsia="Arial" w:hAnsi="Arial" w:cs="Arial"/>
          <w:color w:val="000000"/>
        </w:rPr>
      </w:pPr>
      <w:r>
        <w:rPr>
          <w:rFonts w:ascii="Arial" w:eastAsia="Arial" w:hAnsi="Arial" w:cs="Arial"/>
          <w:b/>
          <w:color w:val="000000"/>
        </w:rPr>
        <w:lastRenderedPageBreak/>
        <w:t>3.- OBJETIVOS</w:t>
      </w:r>
    </w:p>
    <w:p w:rsidR="008E5E36" w:rsidRDefault="008E5E36" w:rsidP="008E5E36">
      <w:pPr>
        <w:pBdr>
          <w:top w:val="nil"/>
          <w:left w:val="nil"/>
          <w:bottom w:val="nil"/>
          <w:right w:val="nil"/>
          <w:between w:val="nil"/>
        </w:pBdr>
        <w:spacing w:after="0" w:line="240" w:lineRule="auto"/>
        <w:ind w:left="0" w:hanging="2"/>
        <w:jc w:val="both"/>
        <w:rPr>
          <w:rFonts w:ascii="Arial" w:eastAsia="Arial" w:hAnsi="Arial" w:cs="Arial"/>
          <w:color w:val="000000"/>
        </w:rPr>
      </w:pPr>
    </w:p>
    <w:p w:rsidR="008E5E36" w:rsidRDefault="008E5E36" w:rsidP="008E5E36">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b/>
          <w:color w:val="000000"/>
        </w:rPr>
        <w:t>3.1. OBJETIVO GENERAL</w:t>
      </w:r>
    </w:p>
    <w:p w:rsidR="008E5E36" w:rsidRDefault="008E5E36" w:rsidP="008E5E36">
      <w:pPr>
        <w:pBdr>
          <w:top w:val="nil"/>
          <w:left w:val="nil"/>
          <w:bottom w:val="nil"/>
          <w:right w:val="nil"/>
          <w:between w:val="nil"/>
        </w:pBdr>
        <w:spacing w:after="0" w:line="240" w:lineRule="auto"/>
        <w:ind w:left="0" w:hanging="2"/>
        <w:jc w:val="both"/>
        <w:rPr>
          <w:rFonts w:ascii="Arial" w:eastAsia="Arial" w:hAnsi="Arial" w:cs="Arial"/>
          <w:color w:val="000000"/>
        </w:rPr>
      </w:pPr>
    </w:p>
    <w:p w:rsidR="008E5E36" w:rsidRDefault="00A41B6B" w:rsidP="008E5E36">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r>
        <w:rPr>
          <w:rFonts w:ascii="Arial" w:eastAsia="Arial" w:hAnsi="Arial" w:cs="Arial"/>
          <w:color w:val="000000"/>
        </w:rPr>
        <w:t xml:space="preserve">Contar con </w:t>
      </w:r>
      <w:r w:rsidR="008E5E36">
        <w:rPr>
          <w:rFonts w:ascii="Arial" w:eastAsia="Arial" w:hAnsi="Arial" w:cs="Arial"/>
          <w:color w:val="000000"/>
        </w:rPr>
        <w:t>la</w:t>
      </w:r>
      <w:r>
        <w:rPr>
          <w:rFonts w:ascii="Arial" w:eastAsia="Arial" w:hAnsi="Arial" w:cs="Arial"/>
          <w:color w:val="000000"/>
        </w:rPr>
        <w:t>s</w:t>
      </w:r>
      <w:r w:rsidR="008E5E36">
        <w:rPr>
          <w:rFonts w:ascii="Arial" w:eastAsia="Arial" w:hAnsi="Arial" w:cs="Arial"/>
          <w:color w:val="000000"/>
        </w:rPr>
        <w:t xml:space="preserve"> infraestructura</w:t>
      </w:r>
      <w:r>
        <w:rPr>
          <w:rFonts w:ascii="Arial" w:eastAsia="Arial" w:hAnsi="Arial" w:cs="Arial"/>
          <w:color w:val="000000"/>
        </w:rPr>
        <w:t>s</w:t>
      </w:r>
      <w:r w:rsidR="008E5E36">
        <w:rPr>
          <w:rFonts w:ascii="Arial" w:eastAsia="Arial" w:hAnsi="Arial" w:cs="Arial"/>
          <w:color w:val="000000"/>
        </w:rPr>
        <w:t xml:space="preserve"> hidráulicas de</w:t>
      </w:r>
      <w:r>
        <w:rPr>
          <w:rFonts w:ascii="Arial" w:eastAsia="Arial" w:hAnsi="Arial" w:cs="Arial"/>
          <w:color w:val="000000"/>
        </w:rPr>
        <w:t xml:space="preserve">l sistema de potabilización </w:t>
      </w:r>
      <w:r w:rsidR="008E5E36">
        <w:rPr>
          <w:rFonts w:ascii="Arial" w:eastAsia="Arial" w:hAnsi="Arial" w:cs="Arial"/>
          <w:color w:val="000000"/>
        </w:rPr>
        <w:t xml:space="preserve">libres de acumulaciones de sólidos, a fin de poder continuar con </w:t>
      </w:r>
      <w:r>
        <w:rPr>
          <w:rFonts w:ascii="Arial" w:eastAsia="Arial" w:hAnsi="Arial" w:cs="Arial"/>
          <w:color w:val="000000"/>
        </w:rPr>
        <w:t>proceso de</w:t>
      </w:r>
      <w:r w:rsidR="008E5E36">
        <w:rPr>
          <w:rFonts w:ascii="Arial" w:eastAsia="Arial" w:hAnsi="Arial" w:cs="Arial"/>
          <w:color w:val="000000"/>
        </w:rPr>
        <w:t xml:space="preserve"> potabilización del agua durante las 24/7 y de esta manera poder entregar y garantizar el servicio de agua potable a los consumidores finales.</w:t>
      </w:r>
    </w:p>
    <w:p w:rsidR="008E5E36" w:rsidRDefault="008E5E36" w:rsidP="008E5E36">
      <w:pPr>
        <w:pBdr>
          <w:top w:val="nil"/>
          <w:left w:val="nil"/>
          <w:bottom w:val="nil"/>
          <w:right w:val="nil"/>
          <w:between w:val="nil"/>
        </w:pBdr>
        <w:spacing w:after="0" w:line="240" w:lineRule="auto"/>
        <w:ind w:left="0" w:hanging="2"/>
        <w:jc w:val="both"/>
        <w:rPr>
          <w:rFonts w:ascii="Arial" w:eastAsia="Arial" w:hAnsi="Arial" w:cs="Arial"/>
          <w:color w:val="000000"/>
        </w:rPr>
      </w:pPr>
    </w:p>
    <w:p w:rsidR="008E5E36" w:rsidRDefault="008E5E36" w:rsidP="008E5E36">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b/>
          <w:color w:val="000000"/>
        </w:rPr>
        <w:t>3.2. OBJETIVOS ESPECÍFICOS</w:t>
      </w:r>
    </w:p>
    <w:p w:rsidR="008E5E36" w:rsidRDefault="008E5E36" w:rsidP="008E5E36">
      <w:pPr>
        <w:pBdr>
          <w:top w:val="nil"/>
          <w:left w:val="nil"/>
          <w:bottom w:val="nil"/>
          <w:right w:val="nil"/>
          <w:between w:val="nil"/>
        </w:pBdr>
        <w:spacing w:after="0" w:line="240" w:lineRule="auto"/>
        <w:ind w:left="0" w:hanging="2"/>
        <w:jc w:val="both"/>
        <w:rPr>
          <w:rFonts w:ascii="Arial" w:eastAsia="Arial" w:hAnsi="Arial" w:cs="Arial"/>
          <w:color w:val="000000"/>
        </w:rPr>
      </w:pPr>
    </w:p>
    <w:p w:rsidR="008E5E36" w:rsidRDefault="008E5E36" w:rsidP="008E5E36">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Las diferentes infraestructuras hidráulicas que intervienen en los procesos de potabilización del agua en la</w:t>
      </w:r>
      <w:r w:rsidR="00A41B6B">
        <w:rPr>
          <w:rFonts w:ascii="Arial" w:eastAsia="Arial" w:hAnsi="Arial" w:cs="Arial"/>
          <w:color w:val="000000"/>
        </w:rPr>
        <w:t>s</w:t>
      </w:r>
      <w:r>
        <w:rPr>
          <w:rFonts w:ascii="Arial" w:eastAsia="Arial" w:hAnsi="Arial" w:cs="Arial"/>
          <w:color w:val="000000"/>
        </w:rPr>
        <w:t xml:space="preserve"> </w:t>
      </w:r>
      <w:r w:rsidR="00A41B6B">
        <w:rPr>
          <w:rFonts w:ascii="Arial" w:eastAsia="Arial" w:hAnsi="Arial" w:cs="Arial"/>
          <w:color w:val="000000"/>
        </w:rPr>
        <w:t>P</w:t>
      </w:r>
      <w:r>
        <w:rPr>
          <w:rFonts w:ascii="Arial" w:eastAsia="Arial" w:hAnsi="Arial" w:cs="Arial"/>
          <w:color w:val="000000"/>
        </w:rPr>
        <w:t>lanta</w:t>
      </w:r>
      <w:r w:rsidR="00A41B6B">
        <w:rPr>
          <w:rFonts w:ascii="Arial" w:eastAsia="Arial" w:hAnsi="Arial" w:cs="Arial"/>
          <w:color w:val="000000"/>
        </w:rPr>
        <w:t>s de Tratamiento de agua potable</w:t>
      </w:r>
      <w:r>
        <w:rPr>
          <w:rFonts w:ascii="Arial" w:eastAsia="Arial" w:hAnsi="Arial" w:cs="Arial"/>
          <w:color w:val="000000"/>
        </w:rPr>
        <w:t>,</w:t>
      </w:r>
      <w:r w:rsidR="00A41B6B">
        <w:rPr>
          <w:rFonts w:ascii="Arial" w:eastAsia="Arial" w:hAnsi="Arial" w:cs="Arial"/>
          <w:color w:val="000000"/>
        </w:rPr>
        <w:t xml:space="preserve"> Estaciones de bombeo</w:t>
      </w:r>
      <w:r>
        <w:rPr>
          <w:rFonts w:ascii="Arial" w:eastAsia="Arial" w:hAnsi="Arial" w:cs="Arial"/>
          <w:color w:val="000000"/>
        </w:rPr>
        <w:t xml:space="preserve"> durante </w:t>
      </w:r>
      <w:r w:rsidR="00A41B6B">
        <w:rPr>
          <w:rFonts w:ascii="Arial" w:eastAsia="Arial" w:hAnsi="Arial" w:cs="Arial"/>
          <w:color w:val="000000"/>
        </w:rPr>
        <w:t>todas sus</w:t>
      </w:r>
      <w:r>
        <w:rPr>
          <w:rFonts w:ascii="Arial" w:eastAsia="Arial" w:hAnsi="Arial" w:cs="Arial"/>
          <w:color w:val="000000"/>
        </w:rPr>
        <w:t xml:space="preserve"> etapa</w:t>
      </w:r>
      <w:r w:rsidR="00A41B6B">
        <w:rPr>
          <w:rFonts w:ascii="Arial" w:eastAsia="Arial" w:hAnsi="Arial" w:cs="Arial"/>
          <w:color w:val="000000"/>
        </w:rPr>
        <w:t>s</w:t>
      </w:r>
      <w:r>
        <w:rPr>
          <w:rFonts w:ascii="Arial" w:eastAsia="Arial" w:hAnsi="Arial" w:cs="Arial"/>
          <w:color w:val="000000"/>
        </w:rPr>
        <w:t xml:space="preserve"> colapsan por acumulaciones de lodos. El siguiente requerimiento tiene como objeto específico que:</w:t>
      </w:r>
    </w:p>
    <w:p w:rsidR="008E5E36" w:rsidRDefault="008E5E36" w:rsidP="008E5E36">
      <w:pPr>
        <w:pBdr>
          <w:top w:val="nil"/>
          <w:left w:val="nil"/>
          <w:bottom w:val="nil"/>
          <w:right w:val="nil"/>
          <w:between w:val="nil"/>
        </w:pBdr>
        <w:spacing w:after="0" w:line="240" w:lineRule="auto"/>
        <w:ind w:left="0" w:hanging="2"/>
        <w:jc w:val="both"/>
        <w:rPr>
          <w:rFonts w:ascii="Arial" w:eastAsia="Arial" w:hAnsi="Arial" w:cs="Arial"/>
          <w:color w:val="000000"/>
        </w:rPr>
      </w:pPr>
    </w:p>
    <w:p w:rsidR="008E5E36" w:rsidRDefault="000F00B4" w:rsidP="008E5E36">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Ejecutar trabajos de limpieza preventiva y permanente</w:t>
      </w:r>
      <w:r w:rsidR="00A41B6B">
        <w:rPr>
          <w:rFonts w:ascii="Arial" w:eastAsia="Arial" w:hAnsi="Arial" w:cs="Arial"/>
          <w:color w:val="000000"/>
        </w:rPr>
        <w:t xml:space="preserve"> </w:t>
      </w:r>
      <w:r>
        <w:rPr>
          <w:rFonts w:ascii="Arial" w:eastAsia="Arial" w:hAnsi="Arial" w:cs="Arial"/>
          <w:color w:val="000000"/>
        </w:rPr>
        <w:t xml:space="preserve">a </w:t>
      </w:r>
      <w:r w:rsidR="00A41B6B">
        <w:rPr>
          <w:rFonts w:ascii="Arial" w:eastAsia="Arial" w:hAnsi="Arial" w:cs="Arial"/>
          <w:color w:val="000000"/>
        </w:rPr>
        <w:t>t</w:t>
      </w:r>
      <w:r w:rsidR="008E5E36">
        <w:rPr>
          <w:rFonts w:ascii="Arial" w:eastAsia="Arial" w:hAnsi="Arial" w:cs="Arial"/>
          <w:color w:val="000000"/>
        </w:rPr>
        <w:t xml:space="preserve">odas las infraestructuras hidráulicas de </w:t>
      </w:r>
      <w:r w:rsidR="008E5E36" w:rsidRPr="00090B26">
        <w:rPr>
          <w:rFonts w:ascii="Arial" w:hAnsi="Arial" w:cs="Arial"/>
        </w:rPr>
        <w:t>la planta de tratamiento “</w:t>
      </w:r>
      <w:r w:rsidR="00A41B6B">
        <w:rPr>
          <w:rFonts w:ascii="Arial" w:hAnsi="Arial" w:cs="Arial"/>
        </w:rPr>
        <w:t>C</w:t>
      </w:r>
      <w:r w:rsidR="008E5E36" w:rsidRPr="00090B26">
        <w:rPr>
          <w:rFonts w:ascii="Arial" w:hAnsi="Arial" w:cs="Arial"/>
        </w:rPr>
        <w:t>olorado</w:t>
      </w:r>
      <w:r w:rsidR="00A41B6B">
        <w:rPr>
          <w:rFonts w:ascii="Arial" w:hAnsi="Arial" w:cs="Arial"/>
        </w:rPr>
        <w:t>,</w:t>
      </w:r>
      <w:r w:rsidR="008E5E36" w:rsidRPr="00090B26">
        <w:rPr>
          <w:rFonts w:ascii="Arial" w:hAnsi="Arial" w:cs="Arial"/>
        </w:rPr>
        <w:t xml:space="preserve"> </w:t>
      </w:r>
      <w:r w:rsidR="00A41B6B" w:rsidRPr="00090B26">
        <w:rPr>
          <w:rFonts w:ascii="Arial" w:hAnsi="Arial" w:cs="Arial"/>
        </w:rPr>
        <w:t>Captación Caza Lagarto</w:t>
      </w:r>
      <w:r w:rsidR="00A41B6B">
        <w:rPr>
          <w:rFonts w:ascii="Arial" w:hAnsi="Arial" w:cs="Arial"/>
        </w:rPr>
        <w:t>,</w:t>
      </w:r>
      <w:r w:rsidR="00A41B6B" w:rsidRPr="00090B26">
        <w:rPr>
          <w:rFonts w:ascii="Arial" w:hAnsi="Arial" w:cs="Arial"/>
        </w:rPr>
        <w:t xml:space="preserve"> Estación Río </w:t>
      </w:r>
      <w:r w:rsidR="008E5E36" w:rsidRPr="00090B26">
        <w:rPr>
          <w:rFonts w:ascii="Arial" w:hAnsi="Arial" w:cs="Arial"/>
        </w:rPr>
        <w:t xml:space="preserve">de oro y </w:t>
      </w:r>
      <w:r w:rsidRPr="00090B26">
        <w:rPr>
          <w:rFonts w:ascii="Arial" w:hAnsi="Arial" w:cs="Arial"/>
        </w:rPr>
        <w:t xml:space="preserve">Planta </w:t>
      </w:r>
      <w:r w:rsidR="008E5E36" w:rsidRPr="00090B26">
        <w:rPr>
          <w:rFonts w:ascii="Arial" w:hAnsi="Arial" w:cs="Arial"/>
        </w:rPr>
        <w:t xml:space="preserve">de </w:t>
      </w:r>
      <w:r w:rsidRPr="00090B26">
        <w:rPr>
          <w:rFonts w:ascii="Arial" w:hAnsi="Arial" w:cs="Arial"/>
        </w:rPr>
        <w:t>T</w:t>
      </w:r>
      <w:r w:rsidR="008E5E36" w:rsidRPr="00090B26">
        <w:rPr>
          <w:rFonts w:ascii="Arial" w:hAnsi="Arial" w:cs="Arial"/>
        </w:rPr>
        <w:t xml:space="preserve">ratamiento </w:t>
      </w:r>
      <w:r w:rsidRPr="00090B26">
        <w:rPr>
          <w:rFonts w:ascii="Arial" w:hAnsi="Arial" w:cs="Arial"/>
        </w:rPr>
        <w:t>El Ceibal</w:t>
      </w:r>
      <w:r w:rsidR="008E5E36">
        <w:rPr>
          <w:rFonts w:ascii="Arial" w:eastAsia="Arial" w:hAnsi="Arial" w:cs="Arial"/>
          <w:color w:val="000000"/>
        </w:rPr>
        <w:t>, evitando de esta manera paradas no deseadas y malestar en quienes reciben el servicio de agua potable desde los sistemas antes indicados.</w:t>
      </w:r>
    </w:p>
    <w:p w:rsidR="008E5E36" w:rsidRDefault="008E5E36" w:rsidP="008E5E36">
      <w:pPr>
        <w:pBdr>
          <w:top w:val="nil"/>
          <w:left w:val="nil"/>
          <w:bottom w:val="nil"/>
          <w:right w:val="nil"/>
          <w:between w:val="nil"/>
        </w:pBdr>
        <w:spacing w:after="0" w:line="240" w:lineRule="auto"/>
        <w:ind w:left="0" w:hanging="2"/>
        <w:jc w:val="both"/>
        <w:rPr>
          <w:rFonts w:ascii="Arial" w:eastAsia="Arial" w:hAnsi="Arial" w:cs="Arial"/>
          <w:color w:val="000000"/>
        </w:rPr>
      </w:pPr>
    </w:p>
    <w:p w:rsidR="008E5E36" w:rsidRDefault="008E5E36" w:rsidP="008E5E36">
      <w:pPr>
        <w:pBdr>
          <w:top w:val="single" w:sz="4" w:space="1" w:color="000000"/>
          <w:left w:val="single" w:sz="4" w:space="4" w:color="000000"/>
          <w:bottom w:val="single" w:sz="4" w:space="1" w:color="000000"/>
          <w:right w:val="single" w:sz="4" w:space="4" w:color="000000"/>
          <w:between w:val="nil"/>
        </w:pBdr>
        <w:spacing w:after="0" w:line="240" w:lineRule="auto"/>
        <w:ind w:left="0" w:hanging="2"/>
        <w:jc w:val="both"/>
        <w:rPr>
          <w:rFonts w:ascii="Arial" w:eastAsia="Arial" w:hAnsi="Arial" w:cs="Arial"/>
          <w:color w:val="000000"/>
        </w:rPr>
      </w:pPr>
      <w:r>
        <w:rPr>
          <w:rFonts w:ascii="Arial" w:eastAsia="Arial" w:hAnsi="Arial" w:cs="Arial"/>
          <w:b/>
          <w:color w:val="000000"/>
        </w:rPr>
        <w:t>4.- PRODUCTOS O SERVICIOS ESPERADOS</w:t>
      </w:r>
    </w:p>
    <w:p w:rsidR="008E5E36" w:rsidRDefault="008E5E36" w:rsidP="008E5E36">
      <w:pPr>
        <w:pBdr>
          <w:top w:val="single" w:sz="4" w:space="1" w:color="000000"/>
          <w:left w:val="single" w:sz="4" w:space="4" w:color="000000"/>
          <w:bottom w:val="single" w:sz="4" w:space="1" w:color="000000"/>
          <w:right w:val="single" w:sz="4" w:space="4" w:color="000000"/>
          <w:between w:val="nil"/>
        </w:pBdr>
        <w:spacing w:after="0" w:line="240" w:lineRule="auto"/>
        <w:ind w:left="0" w:hanging="2"/>
        <w:jc w:val="both"/>
        <w:rPr>
          <w:rFonts w:ascii="Arial" w:eastAsia="Arial" w:hAnsi="Arial" w:cs="Arial"/>
          <w:color w:val="000000"/>
        </w:rPr>
      </w:pPr>
    </w:p>
    <w:p w:rsidR="008E5E36" w:rsidRDefault="008E5E36" w:rsidP="008E5E36">
      <w:pPr>
        <w:tabs>
          <w:tab w:val="left" w:pos="2970"/>
        </w:tabs>
        <w:spacing w:line="240" w:lineRule="auto"/>
        <w:ind w:left="0" w:hanging="2"/>
        <w:jc w:val="both"/>
        <w:rPr>
          <w:rFonts w:ascii="Arial" w:eastAsia="Arial" w:hAnsi="Arial" w:cs="Arial"/>
          <w:b/>
          <w:bCs/>
        </w:rPr>
      </w:pPr>
    </w:p>
    <w:p w:rsidR="008E5E36" w:rsidRDefault="008E5E36" w:rsidP="008E5E36">
      <w:pPr>
        <w:pStyle w:val="Sinespaciado"/>
        <w:ind w:left="0" w:hanging="2"/>
        <w:jc w:val="both"/>
        <w:rPr>
          <w:rFonts w:ascii="Arial" w:hAnsi="Arial" w:cs="Arial"/>
          <w:b/>
        </w:rPr>
      </w:pPr>
      <w:r w:rsidRPr="0018456A">
        <w:rPr>
          <w:rFonts w:ascii="Arial" w:hAnsi="Arial" w:cs="Arial"/>
          <w:b/>
        </w:rPr>
        <w:t>PLANTA CEIBAL</w:t>
      </w:r>
    </w:p>
    <w:p w:rsidR="008E5E36" w:rsidRPr="0018456A" w:rsidRDefault="008E5E36" w:rsidP="008E5E36">
      <w:pPr>
        <w:pStyle w:val="Sinespaciado"/>
        <w:ind w:leftChars="0" w:left="0" w:firstLineChars="0" w:firstLine="0"/>
        <w:jc w:val="both"/>
        <w:rPr>
          <w:rFonts w:ascii="Arial" w:hAnsi="Arial" w:cs="Arial"/>
          <w:b/>
        </w:rPr>
      </w:pPr>
    </w:p>
    <w:p w:rsidR="008E5E36" w:rsidRDefault="008E5E36" w:rsidP="008E5E36">
      <w:pPr>
        <w:pStyle w:val="Sinespaciado"/>
        <w:numPr>
          <w:ilvl w:val="0"/>
          <w:numId w:val="1"/>
        </w:numPr>
        <w:suppressAutoHyphens w:val="0"/>
        <w:spacing w:after="0" w:line="240" w:lineRule="auto"/>
        <w:ind w:leftChars="0" w:firstLineChars="0"/>
        <w:jc w:val="both"/>
        <w:textDirection w:val="lrTb"/>
        <w:textAlignment w:val="auto"/>
        <w:outlineLvl w:val="9"/>
        <w:rPr>
          <w:rFonts w:ascii="Arial" w:hAnsi="Arial" w:cs="Arial"/>
        </w:rPr>
      </w:pPr>
      <w:r w:rsidRPr="00C00F42">
        <w:rPr>
          <w:rFonts w:ascii="Arial" w:hAnsi="Arial" w:cs="Arial"/>
          <w:b/>
        </w:rPr>
        <w:t>Mantenimiento en canal de ingreso de agua cruda</w:t>
      </w:r>
      <w:r>
        <w:rPr>
          <w:rFonts w:ascii="Arial" w:hAnsi="Arial" w:cs="Arial"/>
          <w:b/>
        </w:rPr>
        <w:t>.</w:t>
      </w:r>
      <w:r w:rsidRPr="00C00F42">
        <w:rPr>
          <w:rFonts w:ascii="Arial" w:hAnsi="Arial" w:cs="Arial"/>
        </w:rPr>
        <w:t xml:space="preserve"> </w:t>
      </w:r>
      <w:r w:rsidR="00785F24" w:rsidRPr="00785F24">
        <w:rPr>
          <w:rFonts w:ascii="Arial" w:hAnsi="Arial" w:cs="Arial"/>
        </w:rPr>
        <w:t>Los trabajos para el mantenimiento de limpieza, de los canales de ingreso de agua cruda durante la etapa invernal se lo realizara de manera permanente, mientras que durante la etapa de verano su limpieza se realizara una vez por semana, evitando de esta manera la acumulación de solidos pesados, siendo estos aproximadamente de 80m3</w:t>
      </w:r>
      <w:r w:rsidR="001D11C6">
        <w:rPr>
          <w:rFonts w:ascii="Arial" w:hAnsi="Arial" w:cs="Arial"/>
        </w:rPr>
        <w:t>.</w:t>
      </w:r>
    </w:p>
    <w:p w:rsidR="008E5E36" w:rsidRDefault="008E5E36" w:rsidP="008E5E36">
      <w:pPr>
        <w:pStyle w:val="Sinespaciado"/>
        <w:ind w:left="0" w:hanging="2"/>
        <w:jc w:val="both"/>
        <w:rPr>
          <w:rFonts w:ascii="Arial" w:hAnsi="Arial" w:cs="Arial"/>
        </w:rPr>
      </w:pPr>
    </w:p>
    <w:p w:rsidR="00785F24" w:rsidRDefault="008E5E36" w:rsidP="008E5E36">
      <w:pPr>
        <w:pStyle w:val="Sinespaciado"/>
        <w:numPr>
          <w:ilvl w:val="0"/>
          <w:numId w:val="1"/>
        </w:numPr>
        <w:suppressAutoHyphens w:val="0"/>
        <w:spacing w:after="0" w:line="240" w:lineRule="auto"/>
        <w:ind w:leftChars="0" w:firstLineChars="0"/>
        <w:jc w:val="both"/>
        <w:textDirection w:val="lrTb"/>
        <w:textAlignment w:val="auto"/>
        <w:outlineLvl w:val="9"/>
        <w:rPr>
          <w:rFonts w:ascii="Arial" w:hAnsi="Arial" w:cs="Arial"/>
        </w:rPr>
      </w:pPr>
      <w:r>
        <w:rPr>
          <w:rFonts w:ascii="Arial" w:hAnsi="Arial" w:cs="Arial"/>
          <w:b/>
        </w:rPr>
        <w:t>Mantenimiento de cárcamo de agua cruda.</w:t>
      </w:r>
      <w:r>
        <w:rPr>
          <w:rFonts w:ascii="Arial" w:hAnsi="Arial" w:cs="Arial"/>
        </w:rPr>
        <w:t xml:space="preserve"> </w:t>
      </w:r>
      <w:r w:rsidR="00785F24" w:rsidRPr="00C00F42">
        <w:rPr>
          <w:rFonts w:ascii="Arial" w:hAnsi="Arial" w:cs="Arial"/>
        </w:rPr>
        <w:t>se comprobara el estado de cada compartimiento y los mantenimientos de limpieza se lo realizara una vez por mes.</w:t>
      </w:r>
      <w:r w:rsidR="00785F24">
        <w:rPr>
          <w:rFonts w:ascii="Arial" w:hAnsi="Arial" w:cs="Arial"/>
        </w:rPr>
        <w:t xml:space="preserve"> Teniendo un acumulado aproximado de 60m3 de sólidos</w:t>
      </w:r>
    </w:p>
    <w:p w:rsidR="00785F24" w:rsidRDefault="00785F24" w:rsidP="00785F24">
      <w:pPr>
        <w:pStyle w:val="Prrafodelista"/>
        <w:ind w:left="0" w:hanging="2"/>
        <w:rPr>
          <w:rFonts w:ascii="Arial" w:hAnsi="Arial" w:cs="Arial"/>
        </w:rPr>
      </w:pPr>
    </w:p>
    <w:p w:rsidR="008E5E36" w:rsidRDefault="008E5E36" w:rsidP="008E5E36">
      <w:pPr>
        <w:pStyle w:val="Sinespaciado"/>
        <w:ind w:left="0" w:hanging="2"/>
        <w:jc w:val="both"/>
        <w:rPr>
          <w:rFonts w:ascii="Arial" w:hAnsi="Arial" w:cs="Arial"/>
        </w:rPr>
      </w:pPr>
    </w:p>
    <w:p w:rsidR="00785F24" w:rsidRPr="00785F24" w:rsidRDefault="008E5E36" w:rsidP="008E5E36">
      <w:pPr>
        <w:pStyle w:val="Sinespaciado"/>
        <w:numPr>
          <w:ilvl w:val="0"/>
          <w:numId w:val="1"/>
        </w:numPr>
        <w:suppressAutoHyphens w:val="0"/>
        <w:spacing w:after="0" w:line="240" w:lineRule="auto"/>
        <w:ind w:leftChars="0" w:firstLineChars="0"/>
        <w:jc w:val="both"/>
        <w:textDirection w:val="lrTb"/>
        <w:textAlignment w:val="auto"/>
        <w:outlineLvl w:val="9"/>
        <w:rPr>
          <w:rFonts w:ascii="Arial" w:hAnsi="Arial" w:cs="Arial"/>
        </w:rPr>
      </w:pPr>
      <w:r w:rsidRPr="00C00F42">
        <w:rPr>
          <w:rFonts w:ascii="Arial" w:hAnsi="Arial" w:cs="Arial"/>
          <w:b/>
        </w:rPr>
        <w:t xml:space="preserve">Mantenimiento del </w:t>
      </w:r>
      <w:proofErr w:type="spellStart"/>
      <w:r>
        <w:rPr>
          <w:rFonts w:ascii="Arial" w:hAnsi="Arial" w:cs="Arial"/>
          <w:b/>
        </w:rPr>
        <w:t>presedimentador</w:t>
      </w:r>
      <w:proofErr w:type="spellEnd"/>
      <w:r w:rsidRPr="00C00F42">
        <w:rPr>
          <w:rFonts w:ascii="Arial" w:hAnsi="Arial" w:cs="Arial"/>
          <w:b/>
        </w:rPr>
        <w:t xml:space="preserve">. </w:t>
      </w:r>
      <w:r w:rsidR="00785F24" w:rsidRPr="00785F24">
        <w:rPr>
          <w:rFonts w:ascii="Arial" w:hAnsi="Arial" w:cs="Arial"/>
        </w:rPr>
        <w:t>L</w:t>
      </w:r>
      <w:r w:rsidR="00785F24" w:rsidRPr="00C00F42">
        <w:rPr>
          <w:rFonts w:ascii="Arial" w:hAnsi="Arial" w:cs="Arial"/>
        </w:rPr>
        <w:t xml:space="preserve">a limpieza y mantenimiento de los colectores de entrada y salida y la eliminación de sólidos pesados (arena/lodos) de </w:t>
      </w:r>
      <w:r w:rsidR="00785F24" w:rsidRPr="00C00F42">
        <w:rPr>
          <w:rFonts w:ascii="Arial" w:hAnsi="Arial" w:cs="Arial"/>
        </w:rPr>
        <w:lastRenderedPageBreak/>
        <w:t xml:space="preserve">los </w:t>
      </w:r>
      <w:r w:rsidR="00785F24">
        <w:rPr>
          <w:rFonts w:ascii="Arial" w:hAnsi="Arial" w:cs="Arial"/>
        </w:rPr>
        <w:t xml:space="preserve">24 </w:t>
      </w:r>
      <w:r w:rsidR="00785F24" w:rsidRPr="00C00F42">
        <w:rPr>
          <w:rFonts w:ascii="Arial" w:hAnsi="Arial" w:cs="Arial"/>
        </w:rPr>
        <w:t xml:space="preserve">compartimientos de esta importante infraestructura hidráulica se lo realizara </w:t>
      </w:r>
      <w:r w:rsidR="00785F24">
        <w:rPr>
          <w:rFonts w:ascii="Arial" w:hAnsi="Arial" w:cs="Arial"/>
        </w:rPr>
        <w:t xml:space="preserve">en invierno dos veces x semana mientras que en verano una </w:t>
      </w:r>
      <w:r w:rsidR="00785F24" w:rsidRPr="00C00F42">
        <w:rPr>
          <w:rFonts w:ascii="Arial" w:hAnsi="Arial" w:cs="Arial"/>
        </w:rPr>
        <w:t>vez por semana.</w:t>
      </w:r>
      <w:r w:rsidR="00785F24">
        <w:rPr>
          <w:rFonts w:ascii="Arial" w:hAnsi="Arial" w:cs="Arial"/>
        </w:rPr>
        <w:t xml:space="preserve"> La cantidad de material acumulado es de aproximadamente 800 a 1000m3 de sólidos</w:t>
      </w:r>
    </w:p>
    <w:p w:rsidR="00785F24" w:rsidRDefault="00785F24" w:rsidP="00785F24">
      <w:pPr>
        <w:pStyle w:val="Sinespaciado"/>
        <w:suppressAutoHyphens w:val="0"/>
        <w:spacing w:after="0" w:line="240" w:lineRule="auto"/>
        <w:ind w:leftChars="0" w:left="720" w:firstLineChars="0" w:firstLine="0"/>
        <w:jc w:val="both"/>
        <w:textDirection w:val="lrTb"/>
        <w:textAlignment w:val="auto"/>
        <w:outlineLvl w:val="9"/>
        <w:rPr>
          <w:rFonts w:ascii="Arial" w:hAnsi="Arial" w:cs="Arial"/>
        </w:rPr>
      </w:pPr>
    </w:p>
    <w:p w:rsidR="00785F24" w:rsidRPr="00785F24" w:rsidRDefault="00785F24" w:rsidP="00785F24">
      <w:pPr>
        <w:pStyle w:val="Sinespaciado"/>
        <w:suppressAutoHyphens w:val="0"/>
        <w:spacing w:after="0" w:line="240" w:lineRule="auto"/>
        <w:ind w:leftChars="0" w:left="720" w:firstLineChars="0" w:firstLine="0"/>
        <w:jc w:val="both"/>
        <w:textDirection w:val="lrTb"/>
        <w:textAlignment w:val="auto"/>
        <w:outlineLvl w:val="9"/>
        <w:rPr>
          <w:rFonts w:ascii="Arial" w:hAnsi="Arial" w:cs="Arial"/>
        </w:rPr>
      </w:pPr>
    </w:p>
    <w:p w:rsidR="008E5E36" w:rsidRDefault="008E5E36" w:rsidP="008E5E36">
      <w:pPr>
        <w:pStyle w:val="Sinespaciado"/>
        <w:numPr>
          <w:ilvl w:val="0"/>
          <w:numId w:val="1"/>
        </w:numPr>
        <w:suppressAutoHyphens w:val="0"/>
        <w:spacing w:after="0" w:line="240" w:lineRule="auto"/>
        <w:ind w:leftChars="0" w:firstLineChars="0"/>
        <w:jc w:val="both"/>
        <w:textDirection w:val="lrTb"/>
        <w:textAlignment w:val="auto"/>
        <w:outlineLvl w:val="9"/>
        <w:rPr>
          <w:rFonts w:ascii="Arial" w:hAnsi="Arial" w:cs="Arial"/>
        </w:rPr>
      </w:pPr>
      <w:r>
        <w:rPr>
          <w:rFonts w:ascii="Arial" w:hAnsi="Arial" w:cs="Arial"/>
          <w:b/>
        </w:rPr>
        <w:t xml:space="preserve">Mantenimiento en cascada de oxigenación agua cruda. </w:t>
      </w:r>
      <w:r>
        <w:rPr>
          <w:rFonts w:ascii="Arial" w:hAnsi="Arial" w:cs="Arial"/>
        </w:rPr>
        <w:t>La eliminación de los lodos del compartimiento principal y la limpieza de sus tres escalinatas se las realizará 1 vez por semana</w:t>
      </w:r>
      <w:r w:rsidR="001D11C6">
        <w:rPr>
          <w:rFonts w:ascii="Arial" w:hAnsi="Arial" w:cs="Arial"/>
        </w:rPr>
        <w:t xml:space="preserve">, con un área aproximada de </w:t>
      </w:r>
      <w:r w:rsidR="00785F24">
        <w:rPr>
          <w:rFonts w:ascii="Arial" w:hAnsi="Arial" w:cs="Arial"/>
        </w:rPr>
        <w:t>30</w:t>
      </w:r>
      <w:r w:rsidR="001D11C6">
        <w:rPr>
          <w:rFonts w:ascii="Arial" w:hAnsi="Arial" w:cs="Arial"/>
        </w:rPr>
        <w:t>m</w:t>
      </w:r>
      <w:r w:rsidR="001D11C6">
        <w:rPr>
          <w:rFonts w:ascii="Arial" w:hAnsi="Arial" w:cs="Arial"/>
          <w:vertAlign w:val="superscript"/>
        </w:rPr>
        <w:t>3</w:t>
      </w:r>
      <w:r w:rsidR="001D11C6">
        <w:rPr>
          <w:rFonts w:ascii="Arial" w:hAnsi="Arial" w:cs="Arial"/>
        </w:rPr>
        <w:t>.</w:t>
      </w:r>
    </w:p>
    <w:p w:rsidR="008E5E36" w:rsidRDefault="008E5E36" w:rsidP="008E5E36">
      <w:pPr>
        <w:pStyle w:val="Sinespaciado"/>
        <w:ind w:left="0" w:hanging="2"/>
        <w:jc w:val="both"/>
        <w:rPr>
          <w:rFonts w:ascii="Arial" w:hAnsi="Arial" w:cs="Arial"/>
        </w:rPr>
      </w:pPr>
    </w:p>
    <w:p w:rsidR="008E5E36" w:rsidRDefault="008E5E36" w:rsidP="008E5E36">
      <w:pPr>
        <w:pStyle w:val="Sinespaciado"/>
        <w:numPr>
          <w:ilvl w:val="0"/>
          <w:numId w:val="1"/>
        </w:numPr>
        <w:suppressAutoHyphens w:val="0"/>
        <w:spacing w:after="0" w:line="240" w:lineRule="auto"/>
        <w:ind w:leftChars="0" w:firstLineChars="0"/>
        <w:jc w:val="both"/>
        <w:textDirection w:val="lrTb"/>
        <w:textAlignment w:val="auto"/>
        <w:outlineLvl w:val="9"/>
        <w:rPr>
          <w:rFonts w:ascii="Arial" w:hAnsi="Arial" w:cs="Arial"/>
        </w:rPr>
      </w:pPr>
      <w:r>
        <w:rPr>
          <w:rFonts w:ascii="Arial" w:hAnsi="Arial" w:cs="Arial"/>
          <w:b/>
        </w:rPr>
        <w:t xml:space="preserve">Mantenimiento en tanque de mezcla rápida. </w:t>
      </w:r>
      <w:r>
        <w:rPr>
          <w:rFonts w:ascii="Arial" w:hAnsi="Arial" w:cs="Arial"/>
        </w:rPr>
        <w:t>Las paredes de este depósito se manchan de algas y microbios, su limpieza y desinfección se lo realizará 2 veces por mes</w:t>
      </w:r>
      <w:r w:rsidR="001D11C6">
        <w:rPr>
          <w:rFonts w:ascii="Arial" w:hAnsi="Arial" w:cs="Arial"/>
        </w:rPr>
        <w:t>.</w:t>
      </w:r>
    </w:p>
    <w:p w:rsidR="008E5E36" w:rsidRDefault="008E5E36" w:rsidP="008E5E36">
      <w:pPr>
        <w:pStyle w:val="Sinespaciado"/>
        <w:ind w:left="0" w:hanging="2"/>
        <w:jc w:val="both"/>
        <w:rPr>
          <w:rFonts w:ascii="Arial" w:hAnsi="Arial" w:cs="Arial"/>
        </w:rPr>
      </w:pPr>
    </w:p>
    <w:p w:rsidR="008E5E36" w:rsidRPr="00785F24" w:rsidRDefault="008E5E36" w:rsidP="001D11C6">
      <w:pPr>
        <w:pStyle w:val="Sinespaciado"/>
        <w:numPr>
          <w:ilvl w:val="0"/>
          <w:numId w:val="1"/>
        </w:numPr>
        <w:suppressAutoHyphens w:val="0"/>
        <w:spacing w:after="0" w:line="240" w:lineRule="auto"/>
        <w:ind w:leftChars="0" w:firstLineChars="0"/>
        <w:jc w:val="both"/>
        <w:textDirection w:val="lrTb"/>
        <w:textAlignment w:val="auto"/>
        <w:outlineLvl w:val="9"/>
        <w:rPr>
          <w:rFonts w:ascii="Arial" w:hAnsi="Arial" w:cs="Arial"/>
        </w:rPr>
      </w:pPr>
      <w:r w:rsidRPr="00785F24">
        <w:rPr>
          <w:rFonts w:ascii="Arial" w:hAnsi="Arial" w:cs="Arial"/>
          <w:b/>
        </w:rPr>
        <w:t xml:space="preserve">Decantadores. </w:t>
      </w:r>
      <w:r w:rsidR="00785F24" w:rsidRPr="00785F24">
        <w:rPr>
          <w:rFonts w:ascii="Arial" w:hAnsi="Arial" w:cs="Arial"/>
        </w:rPr>
        <w:t>el mantenimiento de los decantadores durante la etapa invernal debe realizarse una vez por semana y mucha veces cada 72 horas, mientras que en la época de verano esta labor se la realizara cada 15 días, la cantidad de material (lodo) acumulados en los clarificadores 1 y 2 es de aproximadamente  1400m</w:t>
      </w:r>
      <w:r w:rsidR="00785F24">
        <w:rPr>
          <w:rFonts w:ascii="Arial" w:hAnsi="Arial" w:cs="Arial"/>
          <w:vertAlign w:val="superscript"/>
        </w:rPr>
        <w:t>3</w:t>
      </w:r>
      <w:r w:rsidR="001D11C6" w:rsidRPr="00785F24">
        <w:rPr>
          <w:rFonts w:ascii="Arial" w:hAnsi="Arial" w:cs="Arial"/>
        </w:rPr>
        <w:t>.</w:t>
      </w:r>
    </w:p>
    <w:p w:rsidR="001D11C6" w:rsidRDefault="001D11C6" w:rsidP="001D11C6">
      <w:pPr>
        <w:pStyle w:val="Sinespaciado"/>
        <w:suppressAutoHyphens w:val="0"/>
        <w:spacing w:after="0" w:line="240" w:lineRule="auto"/>
        <w:ind w:leftChars="0" w:left="0" w:firstLineChars="0" w:firstLine="0"/>
        <w:jc w:val="both"/>
        <w:textDirection w:val="lrTb"/>
        <w:textAlignment w:val="auto"/>
        <w:outlineLvl w:val="9"/>
        <w:rPr>
          <w:rFonts w:ascii="Arial" w:hAnsi="Arial" w:cs="Arial"/>
        </w:rPr>
      </w:pPr>
    </w:p>
    <w:p w:rsidR="001D11C6" w:rsidRPr="001D11C6" w:rsidRDefault="001D11C6" w:rsidP="001D11C6">
      <w:pPr>
        <w:pStyle w:val="Sinespaciado"/>
        <w:suppressAutoHyphens w:val="0"/>
        <w:spacing w:after="0" w:line="240" w:lineRule="auto"/>
        <w:ind w:leftChars="0" w:left="0" w:firstLineChars="0" w:firstLine="0"/>
        <w:jc w:val="both"/>
        <w:textDirection w:val="lrTb"/>
        <w:textAlignment w:val="auto"/>
        <w:outlineLvl w:val="9"/>
        <w:rPr>
          <w:rFonts w:ascii="Arial" w:hAnsi="Arial" w:cs="Arial"/>
        </w:rPr>
      </w:pPr>
    </w:p>
    <w:p w:rsidR="008E5E36" w:rsidRDefault="008E5E36" w:rsidP="008E5E36">
      <w:pPr>
        <w:pStyle w:val="Sinespaciado"/>
        <w:numPr>
          <w:ilvl w:val="0"/>
          <w:numId w:val="1"/>
        </w:numPr>
        <w:suppressAutoHyphens w:val="0"/>
        <w:spacing w:after="0" w:line="240" w:lineRule="auto"/>
        <w:ind w:leftChars="0" w:firstLineChars="0"/>
        <w:jc w:val="both"/>
        <w:textDirection w:val="lrTb"/>
        <w:textAlignment w:val="auto"/>
        <w:outlineLvl w:val="9"/>
        <w:rPr>
          <w:rFonts w:ascii="Arial" w:hAnsi="Arial" w:cs="Arial"/>
        </w:rPr>
      </w:pPr>
      <w:r>
        <w:rPr>
          <w:rFonts w:ascii="Arial" w:hAnsi="Arial" w:cs="Arial"/>
          <w:b/>
        </w:rPr>
        <w:t xml:space="preserve">Mantenimiento de canaletas en decantadores. </w:t>
      </w:r>
      <w:r>
        <w:rPr>
          <w:rFonts w:ascii="Arial" w:hAnsi="Arial" w:cs="Arial"/>
        </w:rPr>
        <w:t>La limpieza y mantenimiento de las canaletas interiores se la realizará dos veces por mes, mientras que las paredes de las canaletas exteriores deben limpiarse cada vez que se limpian los decantadores.</w:t>
      </w:r>
    </w:p>
    <w:p w:rsidR="008E5E36" w:rsidRDefault="008E5E36" w:rsidP="008E5E36">
      <w:pPr>
        <w:pStyle w:val="Sinespaciado"/>
        <w:ind w:left="0" w:hanging="2"/>
        <w:jc w:val="both"/>
        <w:rPr>
          <w:rFonts w:ascii="Arial" w:hAnsi="Arial" w:cs="Arial"/>
        </w:rPr>
      </w:pPr>
    </w:p>
    <w:p w:rsidR="008E5E36" w:rsidRDefault="008E5E36" w:rsidP="008E5E36">
      <w:pPr>
        <w:pStyle w:val="Sinespaciado"/>
        <w:numPr>
          <w:ilvl w:val="0"/>
          <w:numId w:val="1"/>
        </w:numPr>
        <w:suppressAutoHyphens w:val="0"/>
        <w:spacing w:after="0" w:line="240" w:lineRule="auto"/>
        <w:ind w:leftChars="0" w:firstLineChars="0"/>
        <w:jc w:val="both"/>
        <w:textDirection w:val="lrTb"/>
        <w:textAlignment w:val="auto"/>
        <w:outlineLvl w:val="9"/>
        <w:rPr>
          <w:rFonts w:ascii="Arial" w:hAnsi="Arial" w:cs="Arial"/>
        </w:rPr>
      </w:pPr>
      <w:r>
        <w:rPr>
          <w:rFonts w:ascii="Arial" w:hAnsi="Arial" w:cs="Arial"/>
          <w:b/>
        </w:rPr>
        <w:t>Mantenimiento de filtros abiertos.</w:t>
      </w:r>
      <w:r>
        <w:rPr>
          <w:rFonts w:ascii="Arial" w:hAnsi="Arial" w:cs="Arial"/>
        </w:rPr>
        <w:t xml:space="preserve"> Las paredes de los filtros se manchan de algas y microbios, su limpieza y desinfección se lo realizará 1 vez por semana.</w:t>
      </w:r>
      <w:r w:rsidR="000306FD">
        <w:rPr>
          <w:rFonts w:ascii="Arial" w:hAnsi="Arial" w:cs="Arial"/>
        </w:rPr>
        <w:t xml:space="preserve">  </w:t>
      </w:r>
      <w:r w:rsidR="001D11C6">
        <w:rPr>
          <w:rFonts w:ascii="Arial" w:hAnsi="Arial" w:cs="Arial"/>
        </w:rPr>
        <w:t xml:space="preserve">Teniendo en cuenta que son 6 filtros y cada uno tiene </w:t>
      </w:r>
      <w:r w:rsidR="000306FD" w:rsidRPr="001D11C6">
        <w:rPr>
          <w:rFonts w:ascii="Arial" w:hAnsi="Arial" w:cs="Arial"/>
        </w:rPr>
        <w:t>52m</w:t>
      </w:r>
      <w:r w:rsidR="001D11C6">
        <w:rPr>
          <w:rFonts w:ascii="Arial" w:hAnsi="Arial" w:cs="Arial"/>
          <w:vertAlign w:val="superscript"/>
        </w:rPr>
        <w:t>3</w:t>
      </w:r>
      <w:r w:rsidR="001D11C6">
        <w:rPr>
          <w:rFonts w:ascii="Arial" w:hAnsi="Arial" w:cs="Arial"/>
        </w:rPr>
        <w:t xml:space="preserve"> </w:t>
      </w:r>
      <w:r w:rsidR="001D11C6" w:rsidRPr="001D11C6">
        <w:rPr>
          <w:rFonts w:ascii="Arial" w:hAnsi="Arial" w:cs="Arial"/>
        </w:rPr>
        <w:t>aproximadamente</w:t>
      </w:r>
      <w:r w:rsidR="001D11C6">
        <w:rPr>
          <w:rFonts w:ascii="Arial" w:hAnsi="Arial" w:cs="Arial"/>
        </w:rPr>
        <w:t>.</w:t>
      </w:r>
    </w:p>
    <w:p w:rsidR="008E5E36" w:rsidRDefault="008E5E36" w:rsidP="008E5E36">
      <w:pPr>
        <w:pStyle w:val="Sinespaciado"/>
        <w:ind w:left="0" w:hanging="2"/>
        <w:jc w:val="both"/>
        <w:rPr>
          <w:rFonts w:ascii="Arial" w:hAnsi="Arial" w:cs="Arial"/>
        </w:rPr>
      </w:pPr>
    </w:p>
    <w:p w:rsidR="008E5E36" w:rsidRDefault="008E5E36" w:rsidP="008E5E36">
      <w:pPr>
        <w:pStyle w:val="Sinespaciado"/>
        <w:numPr>
          <w:ilvl w:val="0"/>
          <w:numId w:val="1"/>
        </w:numPr>
        <w:suppressAutoHyphens w:val="0"/>
        <w:spacing w:after="0" w:line="240" w:lineRule="auto"/>
        <w:ind w:leftChars="0" w:firstLineChars="0"/>
        <w:jc w:val="both"/>
        <w:textDirection w:val="lrTb"/>
        <w:textAlignment w:val="auto"/>
        <w:outlineLvl w:val="9"/>
        <w:rPr>
          <w:rFonts w:ascii="Arial" w:hAnsi="Arial" w:cs="Arial"/>
        </w:rPr>
      </w:pPr>
      <w:r>
        <w:rPr>
          <w:rFonts w:ascii="Arial" w:hAnsi="Arial" w:cs="Arial"/>
          <w:b/>
        </w:rPr>
        <w:t xml:space="preserve">Mantenimiento en cubas de sifones. </w:t>
      </w:r>
      <w:r w:rsidR="004D5257">
        <w:rPr>
          <w:rFonts w:ascii="Arial" w:hAnsi="Arial" w:cs="Arial"/>
        </w:rPr>
        <w:t>Los mantenimientos de limpieza preventivo en cubas de sifones se lo realizarán</w:t>
      </w:r>
      <w:r w:rsidR="001D11C6">
        <w:rPr>
          <w:rFonts w:ascii="Arial" w:hAnsi="Arial" w:cs="Arial"/>
        </w:rPr>
        <w:t xml:space="preserve"> 1 vez por semana, teniendo en cuenta que son 6 cubas de 1</w:t>
      </w:r>
      <w:r w:rsidR="000306FD">
        <w:rPr>
          <w:rFonts w:ascii="Arial" w:hAnsi="Arial" w:cs="Arial"/>
        </w:rPr>
        <w:t>m</w:t>
      </w:r>
      <w:r w:rsidR="001D11C6">
        <w:rPr>
          <w:rFonts w:ascii="Arial" w:hAnsi="Arial" w:cs="Arial"/>
          <w:vertAlign w:val="superscript"/>
        </w:rPr>
        <w:t>3</w:t>
      </w:r>
      <w:r w:rsidR="001D11C6">
        <w:rPr>
          <w:rFonts w:ascii="Arial" w:hAnsi="Arial" w:cs="Arial"/>
        </w:rPr>
        <w:t xml:space="preserve"> cada una.</w:t>
      </w:r>
    </w:p>
    <w:p w:rsidR="008E5E36" w:rsidRDefault="008E5E36" w:rsidP="008E5E36">
      <w:pPr>
        <w:pStyle w:val="Sinespaciado"/>
        <w:ind w:left="0" w:hanging="2"/>
        <w:jc w:val="both"/>
        <w:rPr>
          <w:rFonts w:ascii="Arial" w:hAnsi="Arial" w:cs="Arial"/>
        </w:rPr>
      </w:pPr>
    </w:p>
    <w:p w:rsidR="00785F24" w:rsidRPr="00785F24" w:rsidRDefault="008E5E36" w:rsidP="00785F24">
      <w:pPr>
        <w:pStyle w:val="Sinespaciado"/>
        <w:numPr>
          <w:ilvl w:val="0"/>
          <w:numId w:val="1"/>
        </w:numPr>
        <w:suppressAutoHyphens w:val="0"/>
        <w:spacing w:after="0" w:line="240" w:lineRule="auto"/>
        <w:ind w:leftChars="0" w:firstLineChars="0"/>
        <w:jc w:val="both"/>
        <w:textDirection w:val="lrTb"/>
        <w:textAlignment w:val="auto"/>
        <w:outlineLvl w:val="9"/>
        <w:rPr>
          <w:rFonts w:ascii="Arial" w:hAnsi="Arial" w:cs="Arial"/>
        </w:rPr>
      </w:pPr>
      <w:r w:rsidRPr="00785F24">
        <w:rPr>
          <w:rFonts w:ascii="Arial" w:hAnsi="Arial" w:cs="Arial"/>
          <w:b/>
        </w:rPr>
        <w:t xml:space="preserve">Mantenimiento en cuba de preparación de insumos. </w:t>
      </w:r>
      <w:r w:rsidR="00785F24" w:rsidRPr="00785F24">
        <w:rPr>
          <w:rFonts w:ascii="Arial" w:hAnsi="Arial" w:cs="Arial"/>
        </w:rPr>
        <w:t xml:space="preserve">los trabajos para el mantenimiento de limpieza en cubas de preparación de insumos se realizara dos veces por año, sin embargo el personal a cargo del contratista diariamente debe </w:t>
      </w:r>
      <w:r w:rsidR="00785F24">
        <w:rPr>
          <w:rFonts w:ascii="Arial" w:hAnsi="Arial" w:cs="Arial"/>
        </w:rPr>
        <w:t>r</w:t>
      </w:r>
      <w:r w:rsidR="00785F24" w:rsidRPr="00785F24">
        <w:rPr>
          <w:rFonts w:ascii="Arial" w:hAnsi="Arial" w:cs="Arial"/>
        </w:rPr>
        <w:t>ealizar el movimiento de los costales de insumos químicos necesarios, con peso de 25Kg c/u para la preparación de las soluciones en cada una de las cubas con capacidad de 20m3</w:t>
      </w:r>
    </w:p>
    <w:p w:rsidR="00785F24" w:rsidRDefault="00785F24" w:rsidP="00785F24">
      <w:pPr>
        <w:pStyle w:val="Prrafodelista"/>
        <w:ind w:left="0" w:hanging="2"/>
        <w:rPr>
          <w:rFonts w:ascii="Arial" w:hAnsi="Arial" w:cs="Arial"/>
        </w:rPr>
      </w:pPr>
    </w:p>
    <w:p w:rsidR="008E5E36" w:rsidRPr="004B53D1" w:rsidRDefault="008E5E36" w:rsidP="008E5E36">
      <w:pPr>
        <w:pStyle w:val="Sinespaciado"/>
        <w:numPr>
          <w:ilvl w:val="0"/>
          <w:numId w:val="1"/>
        </w:numPr>
        <w:suppressAutoHyphens w:val="0"/>
        <w:spacing w:after="0" w:line="240" w:lineRule="auto"/>
        <w:ind w:leftChars="0" w:firstLineChars="0"/>
        <w:jc w:val="both"/>
        <w:textDirection w:val="lrTb"/>
        <w:textAlignment w:val="auto"/>
        <w:outlineLvl w:val="9"/>
        <w:rPr>
          <w:rFonts w:ascii="Arial" w:hAnsi="Arial" w:cs="Arial"/>
          <w:b/>
        </w:rPr>
      </w:pPr>
      <w:r w:rsidRPr="004B53D1">
        <w:rPr>
          <w:rFonts w:ascii="Arial" w:hAnsi="Arial" w:cs="Arial"/>
          <w:b/>
        </w:rPr>
        <w:lastRenderedPageBreak/>
        <w:t>Mantenimiento de la cisterna de agua filtrada, depósito de agua tratada y tanque de agua de servicio.</w:t>
      </w:r>
      <w:r w:rsidRPr="004B53D1">
        <w:rPr>
          <w:rFonts w:ascii="Arial" w:hAnsi="Arial" w:cs="Arial"/>
        </w:rPr>
        <w:t xml:space="preserve"> </w:t>
      </w:r>
      <w:r w:rsidR="00DE07B3">
        <w:rPr>
          <w:rFonts w:ascii="Arial" w:hAnsi="Arial" w:cs="Arial"/>
        </w:rPr>
        <w:t>Los</w:t>
      </w:r>
      <w:r w:rsidR="00DE07B3" w:rsidRPr="00C00F42">
        <w:rPr>
          <w:rFonts w:ascii="Arial" w:hAnsi="Arial" w:cs="Arial"/>
        </w:rPr>
        <w:t xml:space="preserve"> </w:t>
      </w:r>
      <w:r w:rsidR="00DE07B3">
        <w:rPr>
          <w:rFonts w:ascii="Arial" w:hAnsi="Arial" w:cs="Arial"/>
        </w:rPr>
        <w:t xml:space="preserve">trabajos de </w:t>
      </w:r>
      <w:r w:rsidR="00DE07B3" w:rsidRPr="00C00F42">
        <w:rPr>
          <w:rFonts w:ascii="Arial" w:hAnsi="Arial" w:cs="Arial"/>
        </w:rPr>
        <w:t>mantenimiento de la cisterna de agua filtrada</w:t>
      </w:r>
      <w:r w:rsidR="00DE07B3">
        <w:rPr>
          <w:rFonts w:ascii="Arial" w:hAnsi="Arial" w:cs="Arial"/>
        </w:rPr>
        <w:t xml:space="preserve"> con capacidad de 300m3</w:t>
      </w:r>
      <w:r w:rsidR="00DE07B3" w:rsidRPr="00C00F42">
        <w:rPr>
          <w:rFonts w:ascii="Arial" w:hAnsi="Arial" w:cs="Arial"/>
        </w:rPr>
        <w:t xml:space="preserve">, reservorio de agua tratada </w:t>
      </w:r>
      <w:r w:rsidR="00DE07B3">
        <w:rPr>
          <w:rFonts w:ascii="Arial" w:hAnsi="Arial" w:cs="Arial"/>
        </w:rPr>
        <w:t xml:space="preserve">con capacidad de 5000m3 </w:t>
      </w:r>
      <w:r w:rsidR="00DE07B3" w:rsidRPr="00C00F42">
        <w:rPr>
          <w:rFonts w:ascii="Arial" w:hAnsi="Arial" w:cs="Arial"/>
        </w:rPr>
        <w:t xml:space="preserve">y tanque de agua de servicio </w:t>
      </w:r>
      <w:r w:rsidR="00DE07B3">
        <w:rPr>
          <w:rFonts w:ascii="Arial" w:hAnsi="Arial" w:cs="Arial"/>
        </w:rPr>
        <w:t xml:space="preserve">con capacidad de 42m3 </w:t>
      </w:r>
      <w:r w:rsidR="00DE07B3" w:rsidRPr="00C00F42">
        <w:rPr>
          <w:rFonts w:ascii="Arial" w:hAnsi="Arial" w:cs="Arial"/>
        </w:rPr>
        <w:t>se realizara una vez por año</w:t>
      </w:r>
    </w:p>
    <w:p w:rsidR="008E5E36" w:rsidRPr="004B53D1" w:rsidRDefault="008E5E36" w:rsidP="008E5E36">
      <w:pPr>
        <w:pStyle w:val="Sinespaciado"/>
        <w:suppressAutoHyphens w:val="0"/>
        <w:spacing w:after="0" w:line="240" w:lineRule="auto"/>
        <w:ind w:leftChars="0" w:left="0" w:firstLineChars="0" w:firstLine="0"/>
        <w:jc w:val="both"/>
        <w:textDirection w:val="lrTb"/>
        <w:textAlignment w:val="auto"/>
        <w:outlineLvl w:val="9"/>
        <w:rPr>
          <w:rFonts w:ascii="Arial" w:hAnsi="Arial" w:cs="Arial"/>
          <w:b/>
        </w:rPr>
      </w:pPr>
    </w:p>
    <w:p w:rsidR="008E5E36" w:rsidRPr="00663FC5" w:rsidRDefault="008E5E36" w:rsidP="008E5E36">
      <w:pPr>
        <w:tabs>
          <w:tab w:val="left" w:pos="2970"/>
        </w:tabs>
        <w:spacing w:line="240" w:lineRule="auto"/>
        <w:ind w:left="0" w:hanging="2"/>
        <w:jc w:val="both"/>
        <w:rPr>
          <w:rFonts w:ascii="Arial" w:eastAsia="Arial" w:hAnsi="Arial" w:cs="Arial"/>
          <w:b/>
          <w:bCs/>
        </w:rPr>
      </w:pPr>
      <w:r>
        <w:rPr>
          <w:rFonts w:ascii="Arial" w:eastAsia="Arial" w:hAnsi="Arial" w:cs="Arial"/>
          <w:b/>
          <w:bCs/>
        </w:rPr>
        <w:t>CAZA LAGARTO:</w:t>
      </w:r>
    </w:p>
    <w:p w:rsidR="008E5E36" w:rsidRPr="00663FC5" w:rsidRDefault="008E5E36" w:rsidP="008E5E36">
      <w:pPr>
        <w:pStyle w:val="Sinespaciado"/>
        <w:numPr>
          <w:ilvl w:val="0"/>
          <w:numId w:val="3"/>
        </w:numPr>
        <w:suppressAutoHyphens w:val="0"/>
        <w:spacing w:after="0" w:line="240" w:lineRule="auto"/>
        <w:ind w:leftChars="0" w:firstLineChars="0"/>
        <w:jc w:val="both"/>
        <w:textDirection w:val="lrTb"/>
        <w:textAlignment w:val="auto"/>
        <w:outlineLvl w:val="9"/>
        <w:rPr>
          <w:rFonts w:ascii="Arial" w:hAnsi="Arial" w:cs="Arial"/>
          <w:b/>
        </w:rPr>
      </w:pPr>
      <w:r w:rsidRPr="00C00F42">
        <w:rPr>
          <w:rFonts w:ascii="Arial" w:hAnsi="Arial" w:cs="Arial"/>
          <w:b/>
        </w:rPr>
        <w:t>Mantenimiento en cárcamo de agua cruda</w:t>
      </w:r>
      <w:r w:rsidRPr="00C00F42">
        <w:rPr>
          <w:rFonts w:ascii="Arial" w:hAnsi="Arial" w:cs="Arial"/>
        </w:rPr>
        <w:t xml:space="preserve"> / se comprobará el estado de cada compartimiento y los mantenimientos de limpieza preventivo </w:t>
      </w:r>
      <w:bookmarkStart w:id="0" w:name="_GoBack"/>
      <w:bookmarkEnd w:id="0"/>
      <w:r w:rsidRPr="00C00F42">
        <w:rPr>
          <w:rFonts w:ascii="Arial" w:hAnsi="Arial" w:cs="Arial"/>
        </w:rPr>
        <w:t xml:space="preserve">se lo realizara en época de verano cada </w:t>
      </w:r>
      <w:r>
        <w:rPr>
          <w:rFonts w:ascii="Arial" w:hAnsi="Arial" w:cs="Arial"/>
        </w:rPr>
        <w:t>30</w:t>
      </w:r>
      <w:r w:rsidRPr="00C00F42">
        <w:rPr>
          <w:rFonts w:ascii="Arial" w:hAnsi="Arial" w:cs="Arial"/>
        </w:rPr>
        <w:t xml:space="preserve"> días mientras que durante la tapa invernal los trabajos se ejecutaran una vez por semana por cuanto se produce la mayor acumulación de lodos</w:t>
      </w:r>
      <w:r w:rsidR="009A666B">
        <w:rPr>
          <w:rFonts w:ascii="Arial" w:hAnsi="Arial" w:cs="Arial"/>
        </w:rPr>
        <w:t>, tomando en cuenta que son tres compartimentos de 125 m</w:t>
      </w:r>
      <w:r w:rsidR="009A666B">
        <w:rPr>
          <w:rFonts w:ascii="Arial" w:hAnsi="Arial" w:cs="Arial"/>
          <w:vertAlign w:val="superscript"/>
        </w:rPr>
        <w:t>3</w:t>
      </w:r>
      <w:r w:rsidR="009A666B">
        <w:rPr>
          <w:rFonts w:ascii="Arial" w:hAnsi="Arial" w:cs="Arial"/>
        </w:rPr>
        <w:t xml:space="preserve"> aproximadamente cada uno</w:t>
      </w:r>
      <w:r w:rsidR="00844E4E">
        <w:rPr>
          <w:rFonts w:ascii="Arial" w:hAnsi="Arial" w:cs="Arial"/>
        </w:rPr>
        <w:t>, generando sólidos acumulados de 70 m</w:t>
      </w:r>
      <w:r w:rsidR="00844E4E">
        <w:rPr>
          <w:rFonts w:ascii="Arial" w:hAnsi="Arial" w:cs="Arial"/>
          <w:vertAlign w:val="superscript"/>
        </w:rPr>
        <w:t xml:space="preserve">3 </w:t>
      </w:r>
      <w:r w:rsidR="00844E4E" w:rsidRPr="00B726A0">
        <w:rPr>
          <w:rFonts w:ascii="Arial" w:hAnsi="Arial" w:cs="Arial"/>
        </w:rPr>
        <w:t>acumulados</w:t>
      </w:r>
      <w:r w:rsidR="00844E4E">
        <w:rPr>
          <w:rFonts w:ascii="Arial" w:hAnsi="Arial" w:cs="Arial"/>
        </w:rPr>
        <w:t xml:space="preserve"> en cada compartimento.</w:t>
      </w:r>
    </w:p>
    <w:p w:rsidR="008E5E36" w:rsidRDefault="008E5E36" w:rsidP="008E5E36">
      <w:pPr>
        <w:pStyle w:val="Sinespaciado"/>
        <w:ind w:left="0" w:hanging="2"/>
        <w:jc w:val="both"/>
        <w:rPr>
          <w:rFonts w:ascii="Arial" w:hAnsi="Arial" w:cs="Arial"/>
          <w:b/>
        </w:rPr>
      </w:pPr>
    </w:p>
    <w:p w:rsidR="008E5E36" w:rsidRDefault="000F00B4" w:rsidP="008E5E36">
      <w:pPr>
        <w:pStyle w:val="Sinespaciado"/>
        <w:ind w:left="0" w:hanging="2"/>
        <w:jc w:val="both"/>
        <w:rPr>
          <w:rFonts w:ascii="Arial" w:hAnsi="Arial" w:cs="Arial"/>
          <w:b/>
        </w:rPr>
      </w:pPr>
      <w:r>
        <w:rPr>
          <w:rFonts w:ascii="Arial" w:hAnsi="Arial" w:cs="Arial"/>
          <w:b/>
        </w:rPr>
        <w:t>ESTACION RÍ</w:t>
      </w:r>
      <w:r w:rsidR="008E5E36">
        <w:rPr>
          <w:rFonts w:ascii="Arial" w:hAnsi="Arial" w:cs="Arial"/>
          <w:b/>
        </w:rPr>
        <w:t>O DE ORO:</w:t>
      </w:r>
    </w:p>
    <w:p w:rsidR="008E5E36" w:rsidRPr="00C00F42" w:rsidRDefault="008E5E36" w:rsidP="008E5E36">
      <w:pPr>
        <w:pStyle w:val="Sinespaciado"/>
        <w:numPr>
          <w:ilvl w:val="0"/>
          <w:numId w:val="2"/>
        </w:numPr>
        <w:suppressAutoHyphens w:val="0"/>
        <w:spacing w:after="0" w:line="240" w:lineRule="auto"/>
        <w:ind w:leftChars="0" w:firstLineChars="0"/>
        <w:jc w:val="both"/>
        <w:textDirection w:val="lrTb"/>
        <w:textAlignment w:val="auto"/>
        <w:outlineLvl w:val="9"/>
        <w:rPr>
          <w:rFonts w:ascii="Arial" w:hAnsi="Arial" w:cs="Arial"/>
        </w:rPr>
      </w:pPr>
      <w:r>
        <w:rPr>
          <w:rFonts w:ascii="Arial" w:hAnsi="Arial" w:cs="Arial"/>
          <w:b/>
        </w:rPr>
        <w:t>Mantenimiento en tanque rompe presión /</w:t>
      </w:r>
      <w:r w:rsidR="000F00B4">
        <w:rPr>
          <w:rFonts w:ascii="Arial" w:hAnsi="Arial" w:cs="Arial"/>
        </w:rPr>
        <w:t xml:space="preserve"> la limpieza y retiro de só</w:t>
      </w:r>
      <w:r>
        <w:rPr>
          <w:rFonts w:ascii="Arial" w:hAnsi="Arial" w:cs="Arial"/>
        </w:rPr>
        <w:t xml:space="preserve">lidos del tanque </w:t>
      </w:r>
      <w:r w:rsidRPr="00C00F42">
        <w:rPr>
          <w:rFonts w:ascii="Arial" w:hAnsi="Arial" w:cs="Arial"/>
        </w:rPr>
        <w:t xml:space="preserve">se </w:t>
      </w:r>
      <w:r>
        <w:rPr>
          <w:rFonts w:ascii="Arial" w:hAnsi="Arial" w:cs="Arial"/>
        </w:rPr>
        <w:t xml:space="preserve">lo </w:t>
      </w:r>
      <w:r w:rsidRPr="00C00F42">
        <w:rPr>
          <w:rFonts w:ascii="Arial" w:hAnsi="Arial" w:cs="Arial"/>
        </w:rPr>
        <w:t xml:space="preserve">realizara una vez por </w:t>
      </w:r>
      <w:r>
        <w:rPr>
          <w:rFonts w:ascii="Arial" w:hAnsi="Arial" w:cs="Arial"/>
        </w:rPr>
        <w:t>mes</w:t>
      </w:r>
      <w:r w:rsidR="00144F41">
        <w:rPr>
          <w:rFonts w:ascii="Arial" w:hAnsi="Arial" w:cs="Arial"/>
        </w:rPr>
        <w:t>, tomando en cuenta que el compartimento de 300 m</w:t>
      </w:r>
      <w:r w:rsidR="00144F41">
        <w:rPr>
          <w:rFonts w:ascii="Arial" w:hAnsi="Arial" w:cs="Arial"/>
          <w:vertAlign w:val="superscript"/>
        </w:rPr>
        <w:t>3</w:t>
      </w:r>
      <w:r w:rsidR="00144F41">
        <w:rPr>
          <w:rFonts w:ascii="Arial" w:hAnsi="Arial" w:cs="Arial"/>
        </w:rPr>
        <w:t xml:space="preserve"> aproximadamente.</w:t>
      </w:r>
    </w:p>
    <w:p w:rsidR="008E5E36" w:rsidRDefault="008E5E36" w:rsidP="008E5E36">
      <w:pPr>
        <w:pStyle w:val="Sinespaciado"/>
        <w:ind w:left="0" w:hanging="2"/>
        <w:jc w:val="both"/>
        <w:rPr>
          <w:rFonts w:ascii="Arial" w:hAnsi="Arial" w:cs="Arial"/>
          <w:b/>
        </w:rPr>
      </w:pPr>
    </w:p>
    <w:p w:rsidR="008E5E36" w:rsidRDefault="008E5E36" w:rsidP="008E5E36">
      <w:pPr>
        <w:pStyle w:val="Sinespaciado"/>
        <w:ind w:left="0" w:hanging="2"/>
        <w:jc w:val="both"/>
        <w:rPr>
          <w:rFonts w:ascii="Arial" w:hAnsi="Arial" w:cs="Arial"/>
          <w:b/>
        </w:rPr>
      </w:pPr>
      <w:r w:rsidRPr="00663FC5">
        <w:rPr>
          <w:rFonts w:ascii="Arial" w:hAnsi="Arial" w:cs="Arial"/>
          <w:b/>
        </w:rPr>
        <w:t>PLANTA TR</w:t>
      </w:r>
      <w:r w:rsidR="000F00B4">
        <w:rPr>
          <w:rFonts w:ascii="Arial" w:hAnsi="Arial" w:cs="Arial"/>
          <w:b/>
        </w:rPr>
        <w:t>A</w:t>
      </w:r>
      <w:r w:rsidRPr="00663FC5">
        <w:rPr>
          <w:rFonts w:ascii="Arial" w:hAnsi="Arial" w:cs="Arial"/>
          <w:b/>
        </w:rPr>
        <w:t>TAMIENTO COLORADO:</w:t>
      </w:r>
    </w:p>
    <w:p w:rsidR="008E5E36" w:rsidRDefault="008E5E36" w:rsidP="008E5E36">
      <w:pPr>
        <w:pStyle w:val="Sinespaciado"/>
        <w:numPr>
          <w:ilvl w:val="0"/>
          <w:numId w:val="1"/>
        </w:numPr>
        <w:ind w:leftChars="0" w:firstLineChars="0"/>
        <w:jc w:val="both"/>
        <w:rPr>
          <w:color w:val="000000"/>
        </w:rPr>
      </w:pPr>
      <w:r>
        <w:rPr>
          <w:rFonts w:ascii="Arial" w:eastAsia="Arial" w:hAnsi="Arial" w:cs="Arial"/>
          <w:b/>
          <w:color w:val="000000"/>
        </w:rPr>
        <w:t>Mantenimiento en canal de ingreso de agua cruda.</w:t>
      </w:r>
      <w:r>
        <w:rPr>
          <w:rFonts w:ascii="Arial" w:eastAsia="Arial" w:hAnsi="Arial" w:cs="Arial"/>
          <w:color w:val="000000"/>
        </w:rPr>
        <w:t xml:space="preserve"> El mantenimiento de limpieza del canal de ingreso de agua cruda se lo realizará una vez por semana, evitando de esta manera la acumulación de sólidos pesados en esa área.</w:t>
      </w:r>
    </w:p>
    <w:p w:rsidR="008E5E36" w:rsidRPr="00D72891" w:rsidRDefault="008E5E36" w:rsidP="008E5E36">
      <w:pPr>
        <w:pStyle w:val="Prrafodelista"/>
        <w:numPr>
          <w:ilvl w:val="0"/>
          <w:numId w:val="1"/>
        </w:numPr>
        <w:pBdr>
          <w:top w:val="nil"/>
          <w:left w:val="nil"/>
          <w:bottom w:val="nil"/>
          <w:right w:val="nil"/>
          <w:between w:val="nil"/>
        </w:pBdr>
        <w:suppressAutoHyphens w:val="0"/>
        <w:spacing w:after="0" w:line="240" w:lineRule="auto"/>
        <w:ind w:leftChars="0" w:firstLineChars="0"/>
        <w:jc w:val="both"/>
        <w:textDirection w:val="lrTb"/>
        <w:textAlignment w:val="auto"/>
        <w:outlineLvl w:val="9"/>
        <w:rPr>
          <w:color w:val="000000"/>
        </w:rPr>
      </w:pPr>
      <w:r w:rsidRPr="00D72891">
        <w:rPr>
          <w:rFonts w:ascii="Arial" w:eastAsia="Arial" w:hAnsi="Arial" w:cs="Arial"/>
          <w:b/>
          <w:color w:val="000000"/>
        </w:rPr>
        <w:t xml:space="preserve">Mantenimiento en los </w:t>
      </w:r>
      <w:proofErr w:type="spellStart"/>
      <w:r w:rsidRPr="00D72891">
        <w:rPr>
          <w:rFonts w:ascii="Arial" w:eastAsia="Arial" w:hAnsi="Arial" w:cs="Arial"/>
          <w:b/>
          <w:color w:val="000000"/>
        </w:rPr>
        <w:t>floculadores</w:t>
      </w:r>
      <w:proofErr w:type="spellEnd"/>
      <w:r w:rsidRPr="00D72891">
        <w:rPr>
          <w:rFonts w:ascii="Arial" w:eastAsia="Arial" w:hAnsi="Arial" w:cs="Arial"/>
          <w:b/>
          <w:color w:val="000000"/>
        </w:rPr>
        <w:t>.</w:t>
      </w:r>
      <w:r w:rsidRPr="00D72891">
        <w:rPr>
          <w:rFonts w:ascii="Arial" w:eastAsia="Arial" w:hAnsi="Arial" w:cs="Arial"/>
          <w:color w:val="000000"/>
        </w:rPr>
        <w:t xml:space="preserve"> Se comprobará el estado de cada compartimiento y los mantenimientos de limpieza se lo realizara una vez por semana, tomando en cuenta que son 3 de 165 m</w:t>
      </w:r>
      <w:r w:rsidRPr="00D72891">
        <w:rPr>
          <w:rFonts w:ascii="Arial" w:eastAsia="Arial" w:hAnsi="Arial" w:cs="Arial"/>
          <w:color w:val="000000"/>
          <w:vertAlign w:val="superscript"/>
        </w:rPr>
        <w:t>3</w:t>
      </w:r>
      <w:r w:rsidRPr="00D72891">
        <w:rPr>
          <w:rFonts w:ascii="Arial" w:eastAsia="Arial" w:hAnsi="Arial" w:cs="Arial"/>
          <w:color w:val="000000"/>
        </w:rPr>
        <w:t xml:space="preserve"> aproximadamente cada uno.</w:t>
      </w:r>
    </w:p>
    <w:p w:rsidR="008E5E36" w:rsidRDefault="008E5E36" w:rsidP="008E5E36">
      <w:pPr>
        <w:pBdr>
          <w:top w:val="nil"/>
          <w:left w:val="nil"/>
          <w:bottom w:val="nil"/>
          <w:right w:val="nil"/>
          <w:between w:val="nil"/>
        </w:pBdr>
        <w:spacing w:after="0" w:line="240" w:lineRule="auto"/>
        <w:ind w:leftChars="0" w:left="-2" w:firstLineChars="0" w:firstLine="0"/>
        <w:jc w:val="both"/>
        <w:rPr>
          <w:rFonts w:ascii="Arial" w:eastAsia="Arial" w:hAnsi="Arial" w:cs="Arial"/>
          <w:color w:val="000000"/>
        </w:rPr>
      </w:pPr>
    </w:p>
    <w:p w:rsidR="008E5E36" w:rsidRDefault="008E5E36" w:rsidP="008E5E36">
      <w:pPr>
        <w:pStyle w:val="Prrafodelista"/>
        <w:numPr>
          <w:ilvl w:val="0"/>
          <w:numId w:val="1"/>
        </w:numPr>
        <w:pBdr>
          <w:top w:val="nil"/>
          <w:left w:val="nil"/>
          <w:bottom w:val="nil"/>
          <w:right w:val="nil"/>
          <w:between w:val="nil"/>
        </w:pBdr>
        <w:suppressAutoHyphens w:val="0"/>
        <w:spacing w:after="0" w:line="240" w:lineRule="auto"/>
        <w:ind w:leftChars="0" w:firstLineChars="0"/>
        <w:jc w:val="both"/>
        <w:textDirection w:val="lrTb"/>
        <w:textAlignment w:val="auto"/>
        <w:outlineLvl w:val="9"/>
        <w:rPr>
          <w:color w:val="000000"/>
        </w:rPr>
      </w:pPr>
      <w:r w:rsidRPr="00D72891">
        <w:rPr>
          <w:rFonts w:ascii="Arial" w:eastAsia="Arial" w:hAnsi="Arial" w:cs="Arial"/>
          <w:b/>
          <w:color w:val="000000"/>
        </w:rPr>
        <w:t xml:space="preserve">Mantenimiento del clarificador. </w:t>
      </w:r>
      <w:r w:rsidRPr="00D72891">
        <w:rPr>
          <w:rFonts w:ascii="Arial" w:eastAsia="Arial" w:hAnsi="Arial" w:cs="Arial"/>
          <w:color w:val="000000"/>
        </w:rPr>
        <w:t>La limpieza y mantenimiento de los colectores de entrada y salida y la eliminación de sólidos pesados (arena/lodos) de las 06 secciones de esta importante infraestructura hidráulica se lo realizara una vez a la semana, tomando en cuenta que cada sección tiene un área de 130.5 m</w:t>
      </w:r>
      <w:r w:rsidRPr="00D72891">
        <w:rPr>
          <w:rFonts w:ascii="Arial" w:eastAsia="Arial" w:hAnsi="Arial" w:cs="Arial"/>
          <w:color w:val="000000"/>
          <w:vertAlign w:val="superscript"/>
        </w:rPr>
        <w:t>3</w:t>
      </w:r>
      <w:r w:rsidRPr="00D72891">
        <w:rPr>
          <w:rFonts w:ascii="Arial" w:eastAsia="Arial" w:hAnsi="Arial" w:cs="Arial"/>
          <w:color w:val="000000"/>
        </w:rPr>
        <w:t xml:space="preserve"> aproximadamente</w:t>
      </w:r>
      <w:r>
        <w:rPr>
          <w:color w:val="000000"/>
        </w:rPr>
        <w:t>.</w:t>
      </w:r>
    </w:p>
    <w:p w:rsidR="008E5E36" w:rsidRPr="00D72891" w:rsidRDefault="008E5E36" w:rsidP="008E5E36">
      <w:pPr>
        <w:pStyle w:val="Prrafodelista"/>
        <w:pBdr>
          <w:top w:val="nil"/>
          <w:left w:val="nil"/>
          <w:bottom w:val="nil"/>
          <w:right w:val="nil"/>
          <w:between w:val="nil"/>
        </w:pBdr>
        <w:suppressAutoHyphens w:val="0"/>
        <w:spacing w:after="0" w:line="240" w:lineRule="auto"/>
        <w:ind w:leftChars="0" w:firstLineChars="0" w:firstLine="0"/>
        <w:jc w:val="both"/>
        <w:textDirection w:val="lrTb"/>
        <w:textAlignment w:val="auto"/>
        <w:outlineLvl w:val="9"/>
        <w:rPr>
          <w:color w:val="000000"/>
        </w:rPr>
      </w:pPr>
    </w:p>
    <w:p w:rsidR="008E5E36" w:rsidRPr="00D72891" w:rsidRDefault="008E5E36" w:rsidP="008E5E36">
      <w:pPr>
        <w:pStyle w:val="Prrafodelista"/>
        <w:numPr>
          <w:ilvl w:val="0"/>
          <w:numId w:val="1"/>
        </w:numPr>
        <w:pBdr>
          <w:top w:val="nil"/>
          <w:left w:val="nil"/>
          <w:bottom w:val="nil"/>
          <w:right w:val="nil"/>
          <w:between w:val="nil"/>
        </w:pBdr>
        <w:suppressAutoHyphens w:val="0"/>
        <w:spacing w:after="0" w:line="240" w:lineRule="auto"/>
        <w:ind w:leftChars="0" w:firstLineChars="0"/>
        <w:jc w:val="both"/>
        <w:textDirection w:val="lrTb"/>
        <w:textAlignment w:val="auto"/>
        <w:outlineLvl w:val="9"/>
        <w:rPr>
          <w:b/>
          <w:color w:val="000000"/>
        </w:rPr>
      </w:pPr>
      <w:r w:rsidRPr="00D72891">
        <w:rPr>
          <w:rFonts w:ascii="Arial" w:eastAsia="Arial" w:hAnsi="Arial" w:cs="Arial"/>
          <w:b/>
          <w:color w:val="000000"/>
        </w:rPr>
        <w:t xml:space="preserve">Mantenimiento de canaletas en clarificadores </w:t>
      </w:r>
      <w:r w:rsidRPr="00D72891">
        <w:rPr>
          <w:rFonts w:ascii="Arial" w:eastAsia="Arial" w:hAnsi="Arial" w:cs="Arial"/>
          <w:color w:val="000000"/>
        </w:rPr>
        <w:t>La limpieza y mantenimiento de las canaletas interiores se la realizara una vez por semana.</w:t>
      </w:r>
    </w:p>
    <w:p w:rsidR="008E5E36" w:rsidRDefault="008E5E36" w:rsidP="008E5E36">
      <w:pPr>
        <w:pBdr>
          <w:top w:val="nil"/>
          <w:left w:val="nil"/>
          <w:bottom w:val="nil"/>
          <w:right w:val="nil"/>
          <w:between w:val="nil"/>
        </w:pBdr>
        <w:spacing w:after="0" w:line="240" w:lineRule="auto"/>
        <w:ind w:leftChars="0" w:left="-2" w:firstLineChars="0" w:firstLine="0"/>
        <w:jc w:val="both"/>
        <w:rPr>
          <w:rFonts w:ascii="Arial" w:eastAsia="Arial" w:hAnsi="Arial" w:cs="Arial"/>
          <w:b/>
          <w:color w:val="000000"/>
        </w:rPr>
      </w:pPr>
    </w:p>
    <w:p w:rsidR="008E5E36" w:rsidRPr="00D72891" w:rsidRDefault="008E5E36" w:rsidP="008E5E36">
      <w:pPr>
        <w:pStyle w:val="Prrafodelista"/>
        <w:numPr>
          <w:ilvl w:val="0"/>
          <w:numId w:val="1"/>
        </w:numPr>
        <w:pBdr>
          <w:top w:val="nil"/>
          <w:left w:val="nil"/>
          <w:bottom w:val="nil"/>
          <w:right w:val="nil"/>
          <w:between w:val="nil"/>
        </w:pBdr>
        <w:suppressAutoHyphens w:val="0"/>
        <w:spacing w:after="0" w:line="240" w:lineRule="auto"/>
        <w:ind w:leftChars="0" w:firstLineChars="0"/>
        <w:jc w:val="both"/>
        <w:textDirection w:val="lrTb"/>
        <w:textAlignment w:val="auto"/>
        <w:outlineLvl w:val="9"/>
        <w:rPr>
          <w:color w:val="000000"/>
        </w:rPr>
      </w:pPr>
      <w:r w:rsidRPr="00D72891">
        <w:rPr>
          <w:rFonts w:ascii="Arial" w:eastAsia="Arial" w:hAnsi="Arial" w:cs="Arial"/>
          <w:b/>
          <w:color w:val="000000"/>
        </w:rPr>
        <w:t xml:space="preserve">Mantenimiento de filtros abiertos / </w:t>
      </w:r>
      <w:r w:rsidRPr="00D72891">
        <w:rPr>
          <w:rFonts w:ascii="Arial" w:eastAsia="Arial" w:hAnsi="Arial" w:cs="Arial"/>
          <w:color w:val="000000"/>
        </w:rPr>
        <w:t>las paredes de los filtros se manchan de algas y microbios, su limpieza y desinfección se realizará dos veces por semana</w:t>
      </w:r>
      <w:r w:rsidR="000F00B4">
        <w:rPr>
          <w:rFonts w:ascii="Arial" w:eastAsia="Arial" w:hAnsi="Arial" w:cs="Arial"/>
          <w:color w:val="000000"/>
        </w:rPr>
        <w:t>, tomando en cuenta que cada filtro tiene un área de 55 m</w:t>
      </w:r>
      <w:r w:rsidR="000F00B4">
        <w:rPr>
          <w:rFonts w:ascii="Arial" w:eastAsia="Arial" w:hAnsi="Arial" w:cs="Arial"/>
          <w:color w:val="000000"/>
          <w:vertAlign w:val="superscript"/>
        </w:rPr>
        <w:t>3</w:t>
      </w:r>
      <w:r w:rsidR="000F00B4">
        <w:rPr>
          <w:rFonts w:ascii="Arial" w:eastAsia="Arial" w:hAnsi="Arial" w:cs="Arial"/>
          <w:color w:val="000000"/>
        </w:rPr>
        <w:t xml:space="preserve"> aproximadamente</w:t>
      </w:r>
      <w:r w:rsidRPr="00D72891">
        <w:rPr>
          <w:rFonts w:ascii="Arial" w:eastAsia="Arial" w:hAnsi="Arial" w:cs="Arial"/>
          <w:color w:val="000000"/>
        </w:rPr>
        <w:t>.</w:t>
      </w:r>
    </w:p>
    <w:p w:rsidR="008E5E36" w:rsidRDefault="008E5E36" w:rsidP="008E5E36">
      <w:pPr>
        <w:pBdr>
          <w:top w:val="nil"/>
          <w:left w:val="nil"/>
          <w:bottom w:val="nil"/>
          <w:right w:val="nil"/>
          <w:between w:val="nil"/>
        </w:pBdr>
        <w:spacing w:after="0" w:line="240" w:lineRule="auto"/>
        <w:ind w:leftChars="0" w:left="-2" w:firstLineChars="0" w:firstLine="0"/>
        <w:jc w:val="both"/>
        <w:rPr>
          <w:rFonts w:ascii="Arial" w:eastAsia="Arial" w:hAnsi="Arial" w:cs="Arial"/>
          <w:color w:val="000000"/>
        </w:rPr>
      </w:pPr>
    </w:p>
    <w:p w:rsidR="008E5E36" w:rsidRPr="00D72891" w:rsidRDefault="008E5E36" w:rsidP="008E5E36">
      <w:pPr>
        <w:pStyle w:val="Prrafodelista"/>
        <w:numPr>
          <w:ilvl w:val="0"/>
          <w:numId w:val="1"/>
        </w:numPr>
        <w:pBdr>
          <w:top w:val="nil"/>
          <w:left w:val="nil"/>
          <w:bottom w:val="nil"/>
          <w:right w:val="nil"/>
          <w:between w:val="nil"/>
        </w:pBdr>
        <w:suppressAutoHyphens w:val="0"/>
        <w:spacing w:after="0" w:line="240" w:lineRule="auto"/>
        <w:ind w:leftChars="0" w:firstLineChars="0"/>
        <w:jc w:val="both"/>
        <w:textDirection w:val="lrTb"/>
        <w:textAlignment w:val="auto"/>
        <w:outlineLvl w:val="9"/>
        <w:rPr>
          <w:color w:val="000000"/>
        </w:rPr>
      </w:pPr>
      <w:r w:rsidRPr="00D72891">
        <w:rPr>
          <w:rFonts w:ascii="Arial" w:eastAsia="Arial" w:hAnsi="Arial" w:cs="Arial"/>
          <w:b/>
          <w:color w:val="000000"/>
        </w:rPr>
        <w:t>Mantenimiento en canal de desinfección.</w:t>
      </w:r>
      <w:r w:rsidRPr="00D72891">
        <w:rPr>
          <w:rFonts w:ascii="Arial" w:eastAsia="Arial" w:hAnsi="Arial" w:cs="Arial"/>
          <w:color w:val="000000"/>
        </w:rPr>
        <w:t xml:space="preserve"> El mantenimiento de limpieza en el canal de desinfección se lo realizará una vez por mes.</w:t>
      </w:r>
    </w:p>
    <w:p w:rsidR="008E5E36" w:rsidRDefault="008E5E36" w:rsidP="008E5E36">
      <w:pPr>
        <w:pBdr>
          <w:top w:val="nil"/>
          <w:left w:val="nil"/>
          <w:bottom w:val="nil"/>
          <w:right w:val="nil"/>
          <w:between w:val="nil"/>
        </w:pBdr>
        <w:spacing w:after="0" w:line="240" w:lineRule="auto"/>
        <w:ind w:left="0" w:hanging="2"/>
        <w:jc w:val="both"/>
        <w:rPr>
          <w:rFonts w:ascii="Arial" w:eastAsia="Arial" w:hAnsi="Arial" w:cs="Arial"/>
          <w:color w:val="000000"/>
        </w:rPr>
      </w:pPr>
    </w:p>
    <w:p w:rsidR="008E5E36" w:rsidRDefault="008E5E36" w:rsidP="008E5E36">
      <w:pPr>
        <w:pBdr>
          <w:top w:val="single" w:sz="4" w:space="1" w:color="000000"/>
          <w:left w:val="single" w:sz="4" w:space="4" w:color="000000"/>
          <w:bottom w:val="single" w:sz="4" w:space="1" w:color="000000"/>
          <w:right w:val="single" w:sz="4" w:space="4" w:color="000000"/>
          <w:between w:val="nil"/>
        </w:pBdr>
        <w:spacing w:after="120"/>
        <w:ind w:left="0" w:hanging="2"/>
        <w:jc w:val="both"/>
        <w:rPr>
          <w:rFonts w:ascii="Arial" w:eastAsia="Arial" w:hAnsi="Arial" w:cs="Arial"/>
          <w:color w:val="000000"/>
        </w:rPr>
      </w:pPr>
      <w:r>
        <w:rPr>
          <w:rFonts w:ascii="Arial" w:eastAsia="Arial" w:hAnsi="Arial" w:cs="Arial"/>
          <w:b/>
          <w:color w:val="000000"/>
        </w:rPr>
        <w:t>5.- PLAZO DE EJECUCIÓN/ENTREGA</w:t>
      </w:r>
    </w:p>
    <w:p w:rsidR="008E5E36" w:rsidRDefault="008E5E36" w:rsidP="008E5E36">
      <w:pPr>
        <w:spacing w:after="0" w:line="240" w:lineRule="auto"/>
        <w:ind w:left="0" w:hanging="2"/>
        <w:jc w:val="both"/>
        <w:rPr>
          <w:rFonts w:ascii="Arial" w:eastAsia="Arial" w:hAnsi="Arial" w:cs="Arial"/>
        </w:rPr>
      </w:pPr>
      <w:r>
        <w:rPr>
          <w:rFonts w:ascii="Arial" w:eastAsia="Arial" w:hAnsi="Arial" w:cs="Arial"/>
        </w:rPr>
        <w:t xml:space="preserve">El plazo solicitado para la ejecución de los </w:t>
      </w:r>
      <w:r>
        <w:rPr>
          <w:rFonts w:ascii="Arial" w:eastAsia="Arial" w:hAnsi="Arial" w:cs="Arial"/>
          <w:b/>
        </w:rPr>
        <w:t>“</w:t>
      </w:r>
      <w:r w:rsidRPr="00C00F42">
        <w:rPr>
          <w:rFonts w:ascii="Arial" w:hAnsi="Arial" w:cs="Arial"/>
          <w:b/>
        </w:rPr>
        <w:t>SERVICIO DE LIMPIEZA PREVENTIVA Y PERMANENTE EN LAS INFRAESTRUCTURAS HIDRAULICAS DE LA PLANTA DE TRATAMIENTO “COLORADO</w:t>
      </w:r>
      <w:r>
        <w:rPr>
          <w:rFonts w:ascii="Arial" w:hAnsi="Arial" w:cs="Arial"/>
          <w:b/>
        </w:rPr>
        <w:t xml:space="preserve"> CAPTACIÓN CAZA LAGARTO ESTACIÓN RÍO DE ORO Y PLANTA DE TRATAMIENTO EL CEIBAL</w:t>
      </w:r>
      <w:r>
        <w:rPr>
          <w:rFonts w:ascii="Arial" w:eastAsia="Arial" w:hAnsi="Arial" w:cs="Arial"/>
          <w:b/>
        </w:rPr>
        <w:t xml:space="preserve">”, </w:t>
      </w:r>
      <w:r>
        <w:rPr>
          <w:rFonts w:ascii="Arial" w:eastAsia="Arial" w:hAnsi="Arial" w:cs="Arial"/>
        </w:rPr>
        <w:t xml:space="preserve">será de 365 días; contados a partir de la suscripción del contrato. </w:t>
      </w:r>
    </w:p>
    <w:p w:rsidR="008E5E36" w:rsidRDefault="008E5E36" w:rsidP="008E5E36">
      <w:pPr>
        <w:spacing w:after="0" w:line="240" w:lineRule="auto"/>
        <w:ind w:left="0" w:hanging="2"/>
        <w:jc w:val="both"/>
        <w:rPr>
          <w:rFonts w:ascii="Arial" w:eastAsia="Arial" w:hAnsi="Arial" w:cs="Arial"/>
        </w:rPr>
      </w:pPr>
    </w:p>
    <w:p w:rsidR="008E5E36" w:rsidRDefault="008E5E36" w:rsidP="008E5E36">
      <w:pPr>
        <w:pBdr>
          <w:top w:val="single" w:sz="4" w:space="1" w:color="000000"/>
          <w:left w:val="single" w:sz="4" w:space="4" w:color="000000"/>
          <w:bottom w:val="single" w:sz="4" w:space="1" w:color="000000"/>
          <w:right w:val="single" w:sz="4" w:space="4" w:color="000000"/>
          <w:between w:val="nil"/>
        </w:pBdr>
        <w:spacing w:after="0" w:line="240" w:lineRule="auto"/>
        <w:ind w:left="0" w:hanging="2"/>
        <w:jc w:val="both"/>
        <w:rPr>
          <w:rFonts w:ascii="Arial" w:eastAsia="Arial" w:hAnsi="Arial" w:cs="Arial"/>
          <w:color w:val="000000"/>
        </w:rPr>
      </w:pPr>
      <w:r>
        <w:rPr>
          <w:rFonts w:ascii="Arial" w:eastAsia="Arial" w:hAnsi="Arial" w:cs="Arial"/>
          <w:b/>
          <w:color w:val="000000"/>
        </w:rPr>
        <w:t>6.- PERSONAL TÉCNICO REQUERIDO Y EQUIPO DE TRABAJO</w:t>
      </w:r>
    </w:p>
    <w:p w:rsidR="008E5E36" w:rsidRDefault="008E5E36" w:rsidP="008E5E36">
      <w:pPr>
        <w:pBdr>
          <w:top w:val="nil"/>
          <w:left w:val="nil"/>
          <w:bottom w:val="nil"/>
          <w:right w:val="nil"/>
          <w:between w:val="nil"/>
        </w:pBdr>
        <w:spacing w:after="120"/>
        <w:ind w:left="0" w:hanging="2"/>
        <w:jc w:val="both"/>
        <w:rPr>
          <w:rFonts w:ascii="Arial" w:eastAsia="Arial" w:hAnsi="Arial" w:cs="Arial"/>
          <w:color w:val="000000"/>
        </w:rPr>
      </w:pPr>
    </w:p>
    <w:p w:rsidR="008E5E36" w:rsidRDefault="008E5E36" w:rsidP="008E5E36">
      <w:pPr>
        <w:ind w:left="0" w:hanging="2"/>
        <w:jc w:val="both"/>
        <w:rPr>
          <w:rFonts w:ascii="Arial" w:eastAsia="Arial" w:hAnsi="Arial" w:cs="Arial"/>
        </w:rPr>
      </w:pPr>
      <w:r>
        <w:rPr>
          <w:rFonts w:ascii="Arial" w:eastAsia="Arial" w:hAnsi="Arial" w:cs="Arial"/>
        </w:rPr>
        <w:t>El contratista debe tener dos (2) personas para la ejecución de los trabajos de limpieza y mantenimiento, los cuales formaran un equipo técnico de servicio que estará integrado por:</w:t>
      </w:r>
    </w:p>
    <w:p w:rsidR="008E5E36" w:rsidRPr="004B53D1" w:rsidRDefault="008E5E36" w:rsidP="008E5E36">
      <w:pPr>
        <w:ind w:left="0" w:hanging="2"/>
        <w:jc w:val="both"/>
        <w:rPr>
          <w:rFonts w:ascii="Arial" w:eastAsia="Arial" w:hAnsi="Arial" w:cs="Arial"/>
          <w:b/>
        </w:rPr>
      </w:pPr>
      <w:r w:rsidRPr="004B53D1">
        <w:rPr>
          <w:rFonts w:ascii="Arial" w:eastAsia="Arial" w:hAnsi="Arial" w:cs="Arial"/>
          <w:b/>
        </w:rPr>
        <w:t xml:space="preserve">Planta </w:t>
      </w:r>
      <w:r>
        <w:rPr>
          <w:rFonts w:ascii="Arial" w:eastAsia="Arial" w:hAnsi="Arial" w:cs="Arial"/>
          <w:b/>
        </w:rPr>
        <w:t>C</w:t>
      </w:r>
      <w:r w:rsidRPr="004B53D1">
        <w:rPr>
          <w:rFonts w:ascii="Arial" w:eastAsia="Arial" w:hAnsi="Arial" w:cs="Arial"/>
          <w:b/>
        </w:rPr>
        <w:t>olorado</w:t>
      </w:r>
    </w:p>
    <w:p w:rsidR="008E5E36" w:rsidRPr="00EC6991" w:rsidRDefault="008E5E36" w:rsidP="008E5E36">
      <w:pPr>
        <w:pStyle w:val="Prrafodelista"/>
        <w:numPr>
          <w:ilvl w:val="0"/>
          <w:numId w:val="4"/>
        </w:numPr>
        <w:spacing w:after="160" w:line="259" w:lineRule="auto"/>
        <w:ind w:leftChars="0" w:firstLineChars="0"/>
        <w:jc w:val="both"/>
      </w:pPr>
      <w:r w:rsidRPr="00E40C5F">
        <w:rPr>
          <w:rFonts w:ascii="Arial" w:eastAsia="Arial" w:hAnsi="Arial" w:cs="Arial"/>
          <w:b/>
        </w:rPr>
        <w:t>Un Jefe de Equipo,</w:t>
      </w:r>
      <w:r w:rsidRPr="00E40C5F">
        <w:rPr>
          <w:rFonts w:ascii="Arial" w:eastAsia="Arial" w:hAnsi="Arial" w:cs="Arial"/>
        </w:rPr>
        <w:t xml:space="preserve"> el mismo que estará técnicamente capacitado y contara con la experiencia necesaria y comprobada para la realización de estos trabajos (Mínimo 5 años en limpieza y mantenimiento de reservorios o tanques de agua potable), en caso de ser necesario.</w:t>
      </w:r>
    </w:p>
    <w:p w:rsidR="008E5E36" w:rsidRDefault="008E5E36" w:rsidP="008E5E36">
      <w:pPr>
        <w:pStyle w:val="Prrafodelista"/>
        <w:spacing w:after="160" w:line="259" w:lineRule="auto"/>
        <w:ind w:leftChars="0" w:firstLineChars="0" w:firstLine="0"/>
        <w:jc w:val="both"/>
      </w:pPr>
    </w:p>
    <w:p w:rsidR="008E5E36" w:rsidRPr="00EC6991" w:rsidRDefault="008E5E36" w:rsidP="008E5E36">
      <w:pPr>
        <w:pStyle w:val="Prrafodelista"/>
        <w:numPr>
          <w:ilvl w:val="0"/>
          <w:numId w:val="4"/>
        </w:numPr>
        <w:spacing w:after="160" w:line="259" w:lineRule="auto"/>
        <w:ind w:leftChars="0" w:firstLineChars="0"/>
        <w:jc w:val="both"/>
      </w:pPr>
      <w:r w:rsidRPr="00E40C5F">
        <w:rPr>
          <w:rFonts w:ascii="Arial" w:eastAsia="Arial" w:hAnsi="Arial" w:cs="Arial"/>
          <w:b/>
        </w:rPr>
        <w:t>1 (un) ayudante</w:t>
      </w:r>
      <w:r>
        <w:rPr>
          <w:rFonts w:ascii="Arial" w:eastAsia="Arial" w:hAnsi="Arial" w:cs="Arial"/>
          <w:b/>
        </w:rPr>
        <w:t>,</w:t>
      </w:r>
      <w:r w:rsidRPr="00E40C5F">
        <w:rPr>
          <w:rFonts w:ascii="Arial" w:eastAsia="Arial" w:hAnsi="Arial" w:cs="Arial"/>
        </w:rPr>
        <w:t xml:space="preserve"> con experiencia mínima de 5 años en trabajos relacionados con agua potable, dicho ayudante actuará bajo las instrucciones del jefe de equipo.</w:t>
      </w:r>
    </w:p>
    <w:p w:rsidR="008E5E36" w:rsidRPr="004B53D1" w:rsidRDefault="008E5E36" w:rsidP="008E5E36">
      <w:pPr>
        <w:ind w:left="0" w:hanging="2"/>
        <w:jc w:val="both"/>
        <w:rPr>
          <w:rFonts w:ascii="Arial" w:eastAsia="Arial" w:hAnsi="Arial" w:cs="Arial"/>
          <w:b/>
        </w:rPr>
      </w:pPr>
      <w:r w:rsidRPr="004B53D1">
        <w:rPr>
          <w:rFonts w:ascii="Arial" w:eastAsia="Arial" w:hAnsi="Arial" w:cs="Arial"/>
          <w:b/>
        </w:rPr>
        <w:t xml:space="preserve">Planta </w:t>
      </w:r>
      <w:r>
        <w:rPr>
          <w:rFonts w:ascii="Arial" w:eastAsia="Arial" w:hAnsi="Arial" w:cs="Arial"/>
          <w:b/>
        </w:rPr>
        <w:t>Ceibal</w:t>
      </w:r>
    </w:p>
    <w:p w:rsidR="008E5E36" w:rsidRPr="00EC6991" w:rsidRDefault="008E5E36" w:rsidP="008E5E36">
      <w:pPr>
        <w:pStyle w:val="Prrafodelista"/>
        <w:numPr>
          <w:ilvl w:val="0"/>
          <w:numId w:val="4"/>
        </w:numPr>
        <w:spacing w:after="160" w:line="259" w:lineRule="auto"/>
        <w:ind w:leftChars="0" w:firstLineChars="0"/>
        <w:jc w:val="both"/>
      </w:pPr>
      <w:r w:rsidRPr="00E40C5F">
        <w:rPr>
          <w:rFonts w:ascii="Arial" w:eastAsia="Arial" w:hAnsi="Arial" w:cs="Arial"/>
          <w:b/>
        </w:rPr>
        <w:t>Un Jefe de Equipo,</w:t>
      </w:r>
      <w:r w:rsidRPr="00E40C5F">
        <w:rPr>
          <w:rFonts w:ascii="Arial" w:eastAsia="Arial" w:hAnsi="Arial" w:cs="Arial"/>
        </w:rPr>
        <w:t xml:space="preserve"> el mismo que estará técnicamente capacitado y contara con la experiencia necesaria y comprobada para la realización de estos trabajos (Mínimo 5 años en limpieza y mantenimiento de reservorios o tanques de agua potable), en caso de ser necesario.</w:t>
      </w:r>
    </w:p>
    <w:p w:rsidR="008E5E36" w:rsidRDefault="008E5E36" w:rsidP="008E5E36">
      <w:pPr>
        <w:pStyle w:val="Prrafodelista"/>
        <w:spacing w:after="160" w:line="259" w:lineRule="auto"/>
        <w:ind w:leftChars="0" w:firstLineChars="0" w:firstLine="0"/>
        <w:jc w:val="both"/>
      </w:pPr>
    </w:p>
    <w:p w:rsidR="008E5E36" w:rsidRPr="004B53D1" w:rsidRDefault="008E5E36" w:rsidP="008E5E36">
      <w:pPr>
        <w:pStyle w:val="Prrafodelista"/>
        <w:numPr>
          <w:ilvl w:val="0"/>
          <w:numId w:val="5"/>
        </w:numPr>
        <w:ind w:leftChars="0" w:firstLineChars="0"/>
        <w:jc w:val="both"/>
      </w:pPr>
      <w:r>
        <w:rPr>
          <w:rFonts w:ascii="Arial" w:eastAsia="Arial" w:hAnsi="Arial" w:cs="Arial"/>
          <w:b/>
        </w:rPr>
        <w:t>2</w:t>
      </w:r>
      <w:r w:rsidRPr="004B53D1">
        <w:rPr>
          <w:rFonts w:ascii="Arial" w:eastAsia="Arial" w:hAnsi="Arial" w:cs="Arial"/>
          <w:b/>
        </w:rPr>
        <w:t xml:space="preserve"> (</w:t>
      </w:r>
      <w:r>
        <w:rPr>
          <w:rFonts w:ascii="Arial" w:eastAsia="Arial" w:hAnsi="Arial" w:cs="Arial"/>
          <w:b/>
        </w:rPr>
        <w:t>dos</w:t>
      </w:r>
      <w:r w:rsidRPr="004B53D1">
        <w:rPr>
          <w:rFonts w:ascii="Arial" w:eastAsia="Arial" w:hAnsi="Arial" w:cs="Arial"/>
          <w:b/>
        </w:rPr>
        <w:t>) ayudante</w:t>
      </w:r>
      <w:r>
        <w:rPr>
          <w:rFonts w:ascii="Arial" w:eastAsia="Arial" w:hAnsi="Arial" w:cs="Arial"/>
          <w:b/>
        </w:rPr>
        <w:t>s,</w:t>
      </w:r>
      <w:r w:rsidRPr="004B53D1">
        <w:rPr>
          <w:rFonts w:ascii="Arial" w:eastAsia="Arial" w:hAnsi="Arial" w:cs="Arial"/>
        </w:rPr>
        <w:t xml:space="preserve"> con experiencia mínima de 5 años en trabajos relacionados con agua potable, dicho ayudante actuará bajo las instrucciones del jefe de equipo.</w:t>
      </w:r>
    </w:p>
    <w:p w:rsidR="008E5E36" w:rsidRDefault="008E5E36" w:rsidP="008E5E36">
      <w:pPr>
        <w:pStyle w:val="Prrafodelista"/>
        <w:ind w:leftChars="0" w:left="718" w:firstLineChars="0" w:firstLine="0"/>
        <w:jc w:val="both"/>
      </w:pPr>
    </w:p>
    <w:p w:rsidR="008E5E36" w:rsidRDefault="008E5E36" w:rsidP="008E5E36">
      <w:pPr>
        <w:pStyle w:val="Prrafodelista"/>
        <w:numPr>
          <w:ilvl w:val="0"/>
          <w:numId w:val="4"/>
        </w:numPr>
        <w:spacing w:after="160" w:line="259" w:lineRule="auto"/>
        <w:ind w:leftChars="0" w:firstLineChars="0"/>
        <w:jc w:val="both"/>
      </w:pPr>
      <w:r>
        <w:rPr>
          <w:rFonts w:ascii="Arial" w:eastAsia="Arial" w:hAnsi="Arial" w:cs="Arial"/>
          <w:b/>
        </w:rPr>
        <w:t>Los</w:t>
      </w:r>
      <w:r w:rsidRPr="00E40C5F">
        <w:rPr>
          <w:rFonts w:ascii="Arial" w:eastAsia="Arial" w:hAnsi="Arial" w:cs="Arial"/>
          <w:b/>
        </w:rPr>
        <w:t xml:space="preserve"> equipo</w:t>
      </w:r>
      <w:r>
        <w:rPr>
          <w:rFonts w:ascii="Arial" w:eastAsia="Arial" w:hAnsi="Arial" w:cs="Arial"/>
          <w:b/>
        </w:rPr>
        <w:t>s</w:t>
      </w:r>
      <w:r w:rsidRPr="00E40C5F">
        <w:rPr>
          <w:rFonts w:ascii="Arial" w:eastAsia="Arial" w:hAnsi="Arial" w:cs="Arial"/>
          <w:b/>
        </w:rPr>
        <w:t xml:space="preserve"> </w:t>
      </w:r>
      <w:r>
        <w:rPr>
          <w:rFonts w:ascii="Arial" w:eastAsia="Arial" w:hAnsi="Arial" w:cs="Arial"/>
          <w:b/>
        </w:rPr>
        <w:t>dispondrán</w:t>
      </w:r>
      <w:r w:rsidRPr="00E40C5F">
        <w:rPr>
          <w:rFonts w:ascii="Arial" w:eastAsia="Arial" w:hAnsi="Arial" w:cs="Arial"/>
          <w:b/>
        </w:rPr>
        <w:t>,</w:t>
      </w:r>
      <w:r w:rsidRPr="00E40C5F">
        <w:rPr>
          <w:rFonts w:ascii="Arial" w:eastAsia="Arial" w:hAnsi="Arial" w:cs="Arial"/>
        </w:rPr>
        <w:t xml:space="preserve"> sus propias herramientas y equipos menores como los que a continuación detallo:</w:t>
      </w:r>
    </w:p>
    <w:p w:rsidR="008E5E36" w:rsidRPr="00E40C5F" w:rsidRDefault="008E5E36" w:rsidP="008E5E36">
      <w:pPr>
        <w:pBdr>
          <w:top w:val="nil"/>
          <w:left w:val="nil"/>
          <w:bottom w:val="nil"/>
          <w:right w:val="nil"/>
          <w:between w:val="nil"/>
        </w:pBdr>
        <w:spacing w:after="0" w:line="240" w:lineRule="auto"/>
        <w:ind w:leftChars="0" w:left="1560" w:firstLineChars="0" w:firstLine="0"/>
        <w:jc w:val="both"/>
        <w:rPr>
          <w:color w:val="000000"/>
        </w:rPr>
      </w:pPr>
      <w:r w:rsidRPr="00E40C5F">
        <w:rPr>
          <w:rFonts w:ascii="Arial" w:eastAsia="Arial" w:hAnsi="Arial" w:cs="Arial"/>
          <w:color w:val="000000"/>
        </w:rPr>
        <w:t xml:space="preserve">Pulidora                            </w:t>
      </w:r>
      <w:r w:rsidRPr="00E40C5F">
        <w:rPr>
          <w:rFonts w:ascii="Arial" w:eastAsia="Arial" w:hAnsi="Arial" w:cs="Arial"/>
          <w:color w:val="000000"/>
        </w:rPr>
        <w:tab/>
      </w:r>
      <w:r w:rsidRPr="00E40C5F">
        <w:rPr>
          <w:rFonts w:ascii="Arial" w:eastAsia="Arial" w:hAnsi="Arial" w:cs="Arial"/>
          <w:color w:val="000000"/>
        </w:rPr>
        <w:tab/>
        <w:t>1</w:t>
      </w:r>
    </w:p>
    <w:p w:rsidR="008E5E36" w:rsidRPr="00E40C5F" w:rsidRDefault="008E5E36" w:rsidP="008E5E36">
      <w:pPr>
        <w:pBdr>
          <w:top w:val="nil"/>
          <w:left w:val="nil"/>
          <w:bottom w:val="nil"/>
          <w:right w:val="nil"/>
          <w:between w:val="nil"/>
        </w:pBdr>
        <w:spacing w:after="0" w:line="240" w:lineRule="auto"/>
        <w:ind w:leftChars="0" w:left="1560" w:firstLineChars="0" w:firstLine="0"/>
        <w:jc w:val="both"/>
        <w:rPr>
          <w:color w:val="000000"/>
        </w:rPr>
      </w:pPr>
      <w:r w:rsidRPr="00E40C5F">
        <w:rPr>
          <w:rFonts w:ascii="Arial" w:eastAsia="Arial" w:hAnsi="Arial" w:cs="Arial"/>
          <w:color w:val="000000"/>
        </w:rPr>
        <w:t xml:space="preserve">Esmeril                          </w:t>
      </w:r>
      <w:r w:rsidRPr="00E40C5F">
        <w:rPr>
          <w:rFonts w:ascii="Arial" w:eastAsia="Arial" w:hAnsi="Arial" w:cs="Arial"/>
          <w:color w:val="000000"/>
        </w:rPr>
        <w:tab/>
      </w:r>
      <w:r w:rsidRPr="00E40C5F">
        <w:rPr>
          <w:rFonts w:ascii="Arial" w:eastAsia="Arial" w:hAnsi="Arial" w:cs="Arial"/>
          <w:color w:val="000000"/>
        </w:rPr>
        <w:tab/>
        <w:t>1</w:t>
      </w:r>
    </w:p>
    <w:p w:rsidR="008E5E36" w:rsidRPr="00E40C5F" w:rsidRDefault="008E5E36" w:rsidP="008E5E36">
      <w:pPr>
        <w:pBdr>
          <w:top w:val="nil"/>
          <w:left w:val="nil"/>
          <w:bottom w:val="nil"/>
          <w:right w:val="nil"/>
          <w:between w:val="nil"/>
        </w:pBdr>
        <w:spacing w:after="0" w:line="240" w:lineRule="auto"/>
        <w:ind w:leftChars="0" w:left="1560" w:firstLineChars="0" w:firstLine="0"/>
        <w:jc w:val="both"/>
        <w:rPr>
          <w:color w:val="000000"/>
        </w:rPr>
      </w:pPr>
      <w:r w:rsidRPr="00E40C5F">
        <w:rPr>
          <w:rFonts w:ascii="Arial" w:eastAsia="Arial" w:hAnsi="Arial" w:cs="Arial"/>
          <w:color w:val="000000"/>
        </w:rPr>
        <w:t xml:space="preserve">Palas                                    </w:t>
      </w:r>
      <w:r w:rsidRPr="00E40C5F">
        <w:rPr>
          <w:rFonts w:ascii="Arial" w:eastAsia="Arial" w:hAnsi="Arial" w:cs="Arial"/>
          <w:color w:val="000000"/>
        </w:rPr>
        <w:tab/>
        <w:t>5</w:t>
      </w:r>
    </w:p>
    <w:p w:rsidR="008E5E36" w:rsidRPr="00E40C5F" w:rsidRDefault="008E5E36" w:rsidP="008E5E36">
      <w:pPr>
        <w:pBdr>
          <w:top w:val="nil"/>
          <w:left w:val="nil"/>
          <w:bottom w:val="nil"/>
          <w:right w:val="nil"/>
          <w:between w:val="nil"/>
        </w:pBdr>
        <w:spacing w:after="0" w:line="240" w:lineRule="auto"/>
        <w:ind w:leftChars="0" w:left="1560" w:firstLineChars="0" w:firstLine="0"/>
        <w:jc w:val="both"/>
        <w:rPr>
          <w:color w:val="000000"/>
        </w:rPr>
      </w:pPr>
      <w:r w:rsidRPr="00E40C5F">
        <w:rPr>
          <w:rFonts w:ascii="Arial" w:eastAsia="Arial" w:hAnsi="Arial" w:cs="Arial"/>
          <w:color w:val="000000"/>
        </w:rPr>
        <w:lastRenderedPageBreak/>
        <w:t xml:space="preserve">Llaves francesas                 </w:t>
      </w:r>
      <w:r w:rsidRPr="00E40C5F">
        <w:rPr>
          <w:rFonts w:ascii="Arial" w:eastAsia="Arial" w:hAnsi="Arial" w:cs="Arial"/>
          <w:color w:val="000000"/>
        </w:rPr>
        <w:tab/>
        <w:t>2</w:t>
      </w:r>
    </w:p>
    <w:p w:rsidR="008E5E36" w:rsidRPr="00E40C5F" w:rsidRDefault="008E5E36" w:rsidP="008E5E36">
      <w:pPr>
        <w:pBdr>
          <w:top w:val="nil"/>
          <w:left w:val="nil"/>
          <w:bottom w:val="nil"/>
          <w:right w:val="nil"/>
          <w:between w:val="nil"/>
        </w:pBdr>
        <w:spacing w:after="0" w:line="240" w:lineRule="auto"/>
        <w:ind w:leftChars="0" w:left="1560" w:firstLineChars="0" w:firstLine="0"/>
        <w:jc w:val="both"/>
        <w:rPr>
          <w:color w:val="000000"/>
        </w:rPr>
      </w:pPr>
      <w:r w:rsidRPr="00E40C5F">
        <w:rPr>
          <w:rFonts w:ascii="Arial" w:eastAsia="Arial" w:hAnsi="Arial" w:cs="Arial"/>
          <w:color w:val="000000"/>
        </w:rPr>
        <w:t xml:space="preserve">Llaves de tubo                   </w:t>
      </w:r>
      <w:r w:rsidRPr="00E40C5F">
        <w:rPr>
          <w:rFonts w:ascii="Arial" w:eastAsia="Arial" w:hAnsi="Arial" w:cs="Arial"/>
          <w:color w:val="000000"/>
        </w:rPr>
        <w:tab/>
      </w:r>
      <w:r w:rsidRPr="00E40C5F">
        <w:rPr>
          <w:rFonts w:ascii="Arial" w:eastAsia="Arial" w:hAnsi="Arial" w:cs="Arial"/>
          <w:color w:val="000000"/>
        </w:rPr>
        <w:tab/>
        <w:t>2</w:t>
      </w:r>
    </w:p>
    <w:p w:rsidR="008E5E36" w:rsidRPr="00E40C5F" w:rsidRDefault="008E5E36" w:rsidP="008E5E36">
      <w:pPr>
        <w:pBdr>
          <w:top w:val="nil"/>
          <w:left w:val="nil"/>
          <w:bottom w:val="nil"/>
          <w:right w:val="nil"/>
          <w:between w:val="nil"/>
        </w:pBdr>
        <w:spacing w:after="0" w:line="240" w:lineRule="auto"/>
        <w:ind w:leftChars="0" w:left="1560" w:firstLineChars="0" w:firstLine="0"/>
        <w:jc w:val="both"/>
        <w:rPr>
          <w:color w:val="000000"/>
        </w:rPr>
      </w:pPr>
      <w:r w:rsidRPr="00E40C5F">
        <w:rPr>
          <w:rFonts w:ascii="Arial" w:eastAsia="Arial" w:hAnsi="Arial" w:cs="Arial"/>
          <w:color w:val="000000"/>
        </w:rPr>
        <w:t xml:space="preserve">Llaves de boca y corona      </w:t>
      </w:r>
      <w:r w:rsidRPr="00E40C5F">
        <w:rPr>
          <w:rFonts w:ascii="Arial" w:eastAsia="Arial" w:hAnsi="Arial" w:cs="Arial"/>
          <w:color w:val="000000"/>
        </w:rPr>
        <w:tab/>
        <w:t>1-juego</w:t>
      </w:r>
    </w:p>
    <w:p w:rsidR="008E5E36" w:rsidRPr="00E40C5F" w:rsidRDefault="008E5E36" w:rsidP="008E5E36">
      <w:pPr>
        <w:pBdr>
          <w:top w:val="nil"/>
          <w:left w:val="nil"/>
          <w:bottom w:val="nil"/>
          <w:right w:val="nil"/>
          <w:between w:val="nil"/>
        </w:pBdr>
        <w:spacing w:after="0" w:line="240" w:lineRule="auto"/>
        <w:ind w:leftChars="0" w:left="1560" w:firstLineChars="0" w:firstLine="0"/>
        <w:jc w:val="both"/>
        <w:rPr>
          <w:color w:val="000000"/>
        </w:rPr>
      </w:pPr>
      <w:r w:rsidRPr="00E40C5F">
        <w:rPr>
          <w:rFonts w:ascii="Arial" w:eastAsia="Arial" w:hAnsi="Arial" w:cs="Arial"/>
          <w:color w:val="000000"/>
        </w:rPr>
        <w:t xml:space="preserve">Escobas                               </w:t>
      </w:r>
      <w:r w:rsidRPr="00E40C5F">
        <w:rPr>
          <w:rFonts w:ascii="Arial" w:eastAsia="Arial" w:hAnsi="Arial" w:cs="Arial"/>
          <w:color w:val="000000"/>
        </w:rPr>
        <w:tab/>
        <w:t>10</w:t>
      </w:r>
    </w:p>
    <w:p w:rsidR="008E5E36" w:rsidRPr="00E40C5F" w:rsidRDefault="008E5E36" w:rsidP="008E5E36">
      <w:pPr>
        <w:pBdr>
          <w:top w:val="nil"/>
          <w:left w:val="nil"/>
          <w:bottom w:val="nil"/>
          <w:right w:val="nil"/>
          <w:between w:val="nil"/>
        </w:pBdr>
        <w:spacing w:after="0" w:line="240" w:lineRule="auto"/>
        <w:ind w:leftChars="0" w:left="1560" w:firstLineChars="0" w:firstLine="0"/>
        <w:jc w:val="both"/>
        <w:rPr>
          <w:color w:val="000000"/>
        </w:rPr>
      </w:pPr>
      <w:r w:rsidRPr="00E40C5F">
        <w:rPr>
          <w:rFonts w:ascii="Arial" w:eastAsia="Arial" w:hAnsi="Arial" w:cs="Arial"/>
          <w:color w:val="000000"/>
        </w:rPr>
        <w:t xml:space="preserve">Cepillo                                    </w:t>
      </w:r>
      <w:r w:rsidRPr="00E40C5F">
        <w:rPr>
          <w:rFonts w:ascii="Arial" w:eastAsia="Arial" w:hAnsi="Arial" w:cs="Arial"/>
          <w:color w:val="000000"/>
        </w:rPr>
        <w:tab/>
        <w:t>10</w:t>
      </w:r>
    </w:p>
    <w:p w:rsidR="008E5E36" w:rsidRPr="00E40C5F" w:rsidRDefault="008E5E36" w:rsidP="008E5E36">
      <w:pPr>
        <w:pBdr>
          <w:top w:val="nil"/>
          <w:left w:val="nil"/>
          <w:bottom w:val="nil"/>
          <w:right w:val="nil"/>
          <w:between w:val="nil"/>
        </w:pBdr>
        <w:spacing w:after="0" w:line="240" w:lineRule="auto"/>
        <w:ind w:leftChars="0" w:left="1560" w:firstLineChars="0" w:firstLine="0"/>
        <w:jc w:val="both"/>
        <w:rPr>
          <w:color w:val="000000"/>
        </w:rPr>
      </w:pPr>
      <w:r w:rsidRPr="00E40C5F">
        <w:rPr>
          <w:rFonts w:ascii="Arial" w:eastAsia="Arial" w:hAnsi="Arial" w:cs="Arial"/>
          <w:color w:val="000000"/>
        </w:rPr>
        <w:t xml:space="preserve">Tachos                                </w:t>
      </w:r>
      <w:r w:rsidRPr="00E40C5F">
        <w:rPr>
          <w:rFonts w:ascii="Arial" w:eastAsia="Arial" w:hAnsi="Arial" w:cs="Arial"/>
          <w:color w:val="000000"/>
        </w:rPr>
        <w:tab/>
      </w:r>
      <w:r w:rsidRPr="00E40C5F">
        <w:rPr>
          <w:rFonts w:ascii="Arial" w:eastAsia="Arial" w:hAnsi="Arial" w:cs="Arial"/>
          <w:color w:val="000000"/>
        </w:rPr>
        <w:tab/>
        <w:t>5</w:t>
      </w:r>
    </w:p>
    <w:p w:rsidR="008E5E36" w:rsidRPr="00E40C5F" w:rsidRDefault="008E5E36" w:rsidP="008E5E36">
      <w:pPr>
        <w:pBdr>
          <w:top w:val="nil"/>
          <w:left w:val="nil"/>
          <w:bottom w:val="nil"/>
          <w:right w:val="nil"/>
          <w:between w:val="nil"/>
        </w:pBdr>
        <w:spacing w:after="0" w:line="240" w:lineRule="auto"/>
        <w:ind w:leftChars="0" w:left="1560" w:firstLineChars="0" w:firstLine="0"/>
        <w:jc w:val="both"/>
        <w:rPr>
          <w:color w:val="000000"/>
        </w:rPr>
      </w:pPr>
      <w:r w:rsidRPr="00E40C5F">
        <w:rPr>
          <w:rFonts w:ascii="Arial" w:eastAsia="Arial" w:hAnsi="Arial" w:cs="Arial"/>
          <w:color w:val="000000"/>
        </w:rPr>
        <w:t xml:space="preserve">Sierra                                  </w:t>
      </w:r>
      <w:r w:rsidRPr="00E40C5F">
        <w:rPr>
          <w:rFonts w:ascii="Arial" w:eastAsia="Arial" w:hAnsi="Arial" w:cs="Arial"/>
          <w:color w:val="000000"/>
        </w:rPr>
        <w:tab/>
      </w:r>
      <w:r w:rsidRPr="00E40C5F">
        <w:rPr>
          <w:rFonts w:ascii="Arial" w:eastAsia="Arial" w:hAnsi="Arial" w:cs="Arial"/>
          <w:color w:val="000000"/>
        </w:rPr>
        <w:tab/>
        <w:t>1</w:t>
      </w:r>
    </w:p>
    <w:p w:rsidR="008E5E36" w:rsidRPr="00E40C5F" w:rsidRDefault="008E5E36" w:rsidP="008E5E36">
      <w:pPr>
        <w:pBdr>
          <w:top w:val="nil"/>
          <w:left w:val="nil"/>
          <w:bottom w:val="nil"/>
          <w:right w:val="nil"/>
          <w:between w:val="nil"/>
        </w:pBdr>
        <w:spacing w:after="0" w:line="240" w:lineRule="auto"/>
        <w:ind w:leftChars="0" w:left="1560" w:firstLineChars="0" w:firstLine="0"/>
        <w:jc w:val="both"/>
        <w:rPr>
          <w:color w:val="000000"/>
        </w:rPr>
      </w:pPr>
      <w:r w:rsidRPr="00E40C5F">
        <w:rPr>
          <w:rFonts w:ascii="Arial" w:eastAsia="Arial" w:hAnsi="Arial" w:cs="Arial"/>
          <w:color w:val="000000"/>
        </w:rPr>
        <w:t xml:space="preserve">Rastrillo                              </w:t>
      </w:r>
      <w:r w:rsidRPr="00E40C5F">
        <w:rPr>
          <w:rFonts w:ascii="Arial" w:eastAsia="Arial" w:hAnsi="Arial" w:cs="Arial"/>
          <w:color w:val="000000"/>
        </w:rPr>
        <w:tab/>
      </w:r>
      <w:r w:rsidRPr="00E40C5F">
        <w:rPr>
          <w:rFonts w:ascii="Arial" w:eastAsia="Arial" w:hAnsi="Arial" w:cs="Arial"/>
          <w:color w:val="000000"/>
        </w:rPr>
        <w:tab/>
        <w:t>4</w:t>
      </w:r>
    </w:p>
    <w:p w:rsidR="008E5E36" w:rsidRPr="00E40C5F" w:rsidRDefault="008E5E36" w:rsidP="008E5E36">
      <w:pPr>
        <w:pBdr>
          <w:top w:val="nil"/>
          <w:left w:val="nil"/>
          <w:bottom w:val="nil"/>
          <w:right w:val="nil"/>
          <w:between w:val="nil"/>
        </w:pBdr>
        <w:spacing w:after="0" w:line="240" w:lineRule="auto"/>
        <w:ind w:leftChars="0" w:left="1560" w:firstLineChars="0" w:firstLine="0"/>
        <w:rPr>
          <w:color w:val="000000"/>
        </w:rPr>
      </w:pPr>
      <w:r w:rsidRPr="00E40C5F">
        <w:rPr>
          <w:rFonts w:ascii="Arial" w:eastAsia="Arial" w:hAnsi="Arial" w:cs="Arial"/>
          <w:color w:val="000000"/>
        </w:rPr>
        <w:t xml:space="preserve">Martillo                                </w:t>
      </w:r>
      <w:r w:rsidRPr="00E40C5F">
        <w:rPr>
          <w:rFonts w:ascii="Arial" w:eastAsia="Arial" w:hAnsi="Arial" w:cs="Arial"/>
          <w:color w:val="000000"/>
        </w:rPr>
        <w:tab/>
      </w:r>
      <w:r w:rsidRPr="00E40C5F">
        <w:rPr>
          <w:rFonts w:ascii="Arial" w:eastAsia="Arial" w:hAnsi="Arial" w:cs="Arial"/>
          <w:color w:val="000000"/>
        </w:rPr>
        <w:tab/>
        <w:t>2</w:t>
      </w:r>
    </w:p>
    <w:p w:rsidR="008E5E36" w:rsidRPr="00E40C5F" w:rsidRDefault="008E5E36" w:rsidP="008E5E36">
      <w:pPr>
        <w:pBdr>
          <w:top w:val="nil"/>
          <w:left w:val="nil"/>
          <w:bottom w:val="nil"/>
          <w:right w:val="nil"/>
          <w:between w:val="nil"/>
        </w:pBdr>
        <w:spacing w:after="0" w:line="240" w:lineRule="auto"/>
        <w:ind w:leftChars="0" w:left="1560" w:firstLineChars="0" w:firstLine="0"/>
        <w:rPr>
          <w:color w:val="000000"/>
        </w:rPr>
      </w:pPr>
      <w:r w:rsidRPr="00E40C5F">
        <w:rPr>
          <w:rFonts w:ascii="Arial" w:eastAsia="Arial" w:hAnsi="Arial" w:cs="Arial"/>
          <w:color w:val="000000"/>
        </w:rPr>
        <w:t xml:space="preserve">Cincel                                </w:t>
      </w:r>
      <w:r w:rsidRPr="00E40C5F">
        <w:rPr>
          <w:rFonts w:ascii="Arial" w:eastAsia="Arial" w:hAnsi="Arial" w:cs="Arial"/>
          <w:color w:val="000000"/>
        </w:rPr>
        <w:tab/>
      </w:r>
      <w:r w:rsidRPr="00E40C5F">
        <w:rPr>
          <w:rFonts w:ascii="Arial" w:eastAsia="Arial" w:hAnsi="Arial" w:cs="Arial"/>
          <w:color w:val="000000"/>
        </w:rPr>
        <w:tab/>
        <w:t>2</w:t>
      </w:r>
    </w:p>
    <w:p w:rsidR="008E5E36" w:rsidRDefault="008E5E36" w:rsidP="008E5E36">
      <w:pPr>
        <w:pBdr>
          <w:top w:val="nil"/>
          <w:left w:val="nil"/>
          <w:bottom w:val="nil"/>
          <w:right w:val="nil"/>
          <w:between w:val="nil"/>
        </w:pBdr>
        <w:spacing w:after="120"/>
        <w:ind w:leftChars="0" w:left="1560" w:firstLineChars="0" w:firstLine="0"/>
        <w:jc w:val="both"/>
        <w:rPr>
          <w:rFonts w:ascii="Arial" w:eastAsia="Arial" w:hAnsi="Arial" w:cs="Arial"/>
          <w:color w:val="000000"/>
        </w:rPr>
      </w:pPr>
    </w:p>
    <w:p w:rsidR="008E5E36" w:rsidRDefault="008E5E36" w:rsidP="008E5E36">
      <w:pPr>
        <w:pBdr>
          <w:top w:val="single" w:sz="4" w:space="1" w:color="000000"/>
          <w:left w:val="single" w:sz="4" w:space="1" w:color="000000"/>
          <w:bottom w:val="single" w:sz="4" w:space="1" w:color="000000"/>
          <w:right w:val="single" w:sz="4" w:space="1" w:color="000000"/>
          <w:between w:val="nil"/>
        </w:pBdr>
        <w:spacing w:after="120"/>
        <w:ind w:left="0" w:hanging="2"/>
        <w:jc w:val="both"/>
        <w:rPr>
          <w:rFonts w:ascii="Arial" w:eastAsia="Arial" w:hAnsi="Arial" w:cs="Arial"/>
          <w:b/>
          <w:color w:val="000000"/>
        </w:rPr>
      </w:pPr>
      <w:r>
        <w:rPr>
          <w:rFonts w:ascii="Arial" w:eastAsia="Arial" w:hAnsi="Arial" w:cs="Arial"/>
          <w:b/>
          <w:color w:val="000000"/>
        </w:rPr>
        <w:t xml:space="preserve">7.- PRESUPUESTO REFERENCIAL </w:t>
      </w:r>
    </w:p>
    <w:p w:rsidR="008E5E36" w:rsidRDefault="008E5E36" w:rsidP="008E5E36">
      <w:pPr>
        <w:pBdr>
          <w:top w:val="nil"/>
          <w:left w:val="nil"/>
          <w:bottom w:val="nil"/>
          <w:right w:val="nil"/>
          <w:between w:val="nil"/>
        </w:pBdr>
        <w:spacing w:after="120"/>
        <w:ind w:left="0" w:hanging="2"/>
        <w:jc w:val="both"/>
        <w:rPr>
          <w:rFonts w:ascii="Arial" w:eastAsia="Arial" w:hAnsi="Arial" w:cs="Arial"/>
          <w:color w:val="000000"/>
        </w:rPr>
      </w:pPr>
    </w:p>
    <w:p w:rsidR="008E5E36" w:rsidRDefault="008E5E36" w:rsidP="008E5E36">
      <w:pPr>
        <w:pBdr>
          <w:top w:val="nil"/>
          <w:left w:val="nil"/>
          <w:bottom w:val="nil"/>
          <w:right w:val="nil"/>
          <w:between w:val="nil"/>
        </w:pBdr>
        <w:spacing w:after="120"/>
        <w:ind w:left="0" w:hanging="2"/>
        <w:jc w:val="both"/>
        <w:rPr>
          <w:rFonts w:ascii="Arial" w:eastAsia="Arial" w:hAnsi="Arial" w:cs="Arial"/>
          <w:color w:val="000000"/>
        </w:rPr>
      </w:pPr>
    </w:p>
    <w:p w:rsidR="008E5E36" w:rsidRDefault="008E5E36" w:rsidP="008E5E36">
      <w:pPr>
        <w:pBdr>
          <w:top w:val="nil"/>
          <w:left w:val="nil"/>
          <w:bottom w:val="nil"/>
          <w:right w:val="nil"/>
          <w:between w:val="nil"/>
        </w:pBdr>
        <w:spacing w:after="120"/>
        <w:ind w:left="0" w:hanging="2"/>
        <w:jc w:val="both"/>
        <w:rPr>
          <w:rFonts w:ascii="Arial" w:eastAsia="Arial" w:hAnsi="Arial" w:cs="Arial"/>
          <w:color w:val="000000"/>
        </w:rPr>
      </w:pPr>
    </w:p>
    <w:p w:rsidR="008E5E36" w:rsidRPr="00EC6991" w:rsidRDefault="008E5E36" w:rsidP="008E5E36">
      <w:pPr>
        <w:pBdr>
          <w:top w:val="single" w:sz="4" w:space="1" w:color="000000"/>
          <w:left w:val="single" w:sz="4" w:space="4" w:color="000000"/>
          <w:bottom w:val="single" w:sz="4" w:space="1" w:color="000000"/>
          <w:right w:val="single" w:sz="4" w:space="4" w:color="000000"/>
          <w:between w:val="nil"/>
        </w:pBdr>
        <w:spacing w:after="120"/>
        <w:ind w:left="0" w:hanging="2"/>
        <w:jc w:val="both"/>
        <w:rPr>
          <w:rFonts w:ascii="Arial" w:eastAsia="Arial" w:hAnsi="Arial" w:cs="Arial"/>
          <w:b/>
          <w:color w:val="000000"/>
        </w:rPr>
      </w:pPr>
      <w:r>
        <w:rPr>
          <w:rFonts w:ascii="Arial" w:eastAsia="Arial" w:hAnsi="Arial" w:cs="Arial"/>
          <w:b/>
          <w:color w:val="000000"/>
        </w:rPr>
        <w:t>8.- FORMA DE PAGO</w:t>
      </w:r>
    </w:p>
    <w:p w:rsidR="008E5E36" w:rsidRDefault="008E5E36" w:rsidP="008E5E36">
      <w:pPr>
        <w:pBdr>
          <w:top w:val="nil"/>
          <w:left w:val="nil"/>
          <w:bottom w:val="nil"/>
          <w:right w:val="nil"/>
          <w:between w:val="nil"/>
        </w:pBdr>
        <w:spacing w:after="120"/>
        <w:ind w:left="0" w:hanging="2"/>
        <w:jc w:val="both"/>
        <w:rPr>
          <w:rFonts w:ascii="Arial" w:eastAsia="Arial" w:hAnsi="Arial" w:cs="Arial"/>
          <w:color w:val="000000"/>
        </w:rPr>
      </w:pPr>
      <w:r>
        <w:rPr>
          <w:rFonts w:ascii="Arial" w:eastAsia="Arial" w:hAnsi="Arial" w:cs="Arial"/>
          <w:color w:val="000000"/>
        </w:rPr>
        <w:t>Contra entrega de planillas mensuales, aprobadas por el administrador del contrato.</w:t>
      </w:r>
    </w:p>
    <w:p w:rsidR="008E5E36" w:rsidRDefault="008E5E36" w:rsidP="008E5E36">
      <w:pPr>
        <w:pBdr>
          <w:top w:val="nil"/>
          <w:left w:val="nil"/>
          <w:bottom w:val="nil"/>
          <w:right w:val="nil"/>
          <w:between w:val="nil"/>
        </w:pBdr>
        <w:spacing w:after="120"/>
        <w:ind w:left="0" w:hanging="2"/>
        <w:jc w:val="both"/>
        <w:rPr>
          <w:rFonts w:ascii="Arial" w:eastAsia="Arial" w:hAnsi="Arial" w:cs="Arial"/>
          <w:color w:val="000000"/>
        </w:rPr>
      </w:pPr>
    </w:p>
    <w:tbl>
      <w:tblPr>
        <w:tblStyle w:val="Tablaconcuadrcula"/>
        <w:tblW w:w="8645" w:type="dxa"/>
        <w:tblLook w:val="04A0" w:firstRow="1" w:lastRow="0" w:firstColumn="1" w:lastColumn="0" w:noHBand="0" w:noVBand="1"/>
      </w:tblPr>
      <w:tblGrid>
        <w:gridCol w:w="3653"/>
        <w:gridCol w:w="4992"/>
      </w:tblGrid>
      <w:tr w:rsidR="008E5E36" w:rsidTr="00942E1F">
        <w:tc>
          <w:tcPr>
            <w:tcW w:w="3653" w:type="dxa"/>
            <w:shd w:val="clear" w:color="auto" w:fill="DBE5F1" w:themeFill="accent1" w:themeFillTint="33"/>
          </w:tcPr>
          <w:p w:rsidR="008E5E36" w:rsidRPr="00C51EE2" w:rsidRDefault="008E5E36" w:rsidP="00942E1F">
            <w:pPr>
              <w:ind w:left="0" w:hanging="2"/>
              <w:rPr>
                <w:rFonts w:ascii="Arial" w:hAnsi="Arial" w:cs="Arial"/>
                <w:b/>
                <w:sz w:val="20"/>
              </w:rPr>
            </w:pPr>
            <w:r w:rsidRPr="00C51EE2">
              <w:rPr>
                <w:rFonts w:ascii="Arial" w:hAnsi="Arial" w:cs="Arial"/>
                <w:b/>
                <w:sz w:val="20"/>
              </w:rPr>
              <w:t>Realizado por:</w:t>
            </w:r>
          </w:p>
        </w:tc>
        <w:tc>
          <w:tcPr>
            <w:tcW w:w="4992" w:type="dxa"/>
            <w:shd w:val="clear" w:color="auto" w:fill="DBE5F1" w:themeFill="accent1" w:themeFillTint="33"/>
          </w:tcPr>
          <w:p w:rsidR="008E5E36" w:rsidRPr="00C51EE2" w:rsidRDefault="008E5E36" w:rsidP="00942E1F">
            <w:pPr>
              <w:ind w:left="0" w:hanging="2"/>
              <w:rPr>
                <w:rFonts w:ascii="Arial" w:hAnsi="Arial" w:cs="Arial"/>
                <w:b/>
                <w:sz w:val="20"/>
              </w:rPr>
            </w:pPr>
            <w:r w:rsidRPr="00C51EE2">
              <w:rPr>
                <w:rFonts w:ascii="Arial" w:hAnsi="Arial" w:cs="Arial"/>
                <w:b/>
                <w:sz w:val="20"/>
              </w:rPr>
              <w:t>Revisado y Aprobado por:</w:t>
            </w:r>
          </w:p>
        </w:tc>
      </w:tr>
      <w:tr w:rsidR="008E5E36" w:rsidTr="00942E1F">
        <w:tc>
          <w:tcPr>
            <w:tcW w:w="3653" w:type="dxa"/>
          </w:tcPr>
          <w:p w:rsidR="008E5E36" w:rsidRPr="001A1394" w:rsidRDefault="008E5E36" w:rsidP="00942E1F">
            <w:pPr>
              <w:ind w:left="0" w:hanging="2"/>
              <w:rPr>
                <w:b/>
              </w:rPr>
            </w:pPr>
            <w:r>
              <w:rPr>
                <w:b/>
                <w:noProof/>
                <w:lang w:val="es-419" w:eastAsia="es-419"/>
              </w:rPr>
              <w:drawing>
                <wp:anchor distT="0" distB="0" distL="114300" distR="114300" simplePos="0" relativeHeight="251659264" behindDoc="1" locked="0" layoutInCell="1" allowOverlap="1">
                  <wp:simplePos x="0" y="0"/>
                  <wp:positionH relativeFrom="column">
                    <wp:posOffset>567690</wp:posOffset>
                  </wp:positionH>
                  <wp:positionV relativeFrom="paragraph">
                    <wp:posOffset>132715</wp:posOffset>
                  </wp:positionV>
                  <wp:extent cx="1085850" cy="809625"/>
                  <wp:effectExtent l="1905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85850" cy="809625"/>
                          </a:xfrm>
                          <a:prstGeom prst="rect">
                            <a:avLst/>
                          </a:prstGeom>
                          <a:noFill/>
                          <a:ln w="9525">
                            <a:noFill/>
                            <a:miter lim="800000"/>
                            <a:headEnd/>
                            <a:tailEnd/>
                          </a:ln>
                        </pic:spPr>
                      </pic:pic>
                    </a:graphicData>
                  </a:graphic>
                </wp:anchor>
              </w:drawing>
            </w:r>
          </w:p>
          <w:p w:rsidR="008E5E36" w:rsidRPr="001A1394" w:rsidRDefault="008E5E36" w:rsidP="00942E1F">
            <w:pPr>
              <w:ind w:left="0" w:hanging="2"/>
              <w:rPr>
                <w:b/>
              </w:rPr>
            </w:pPr>
          </w:p>
          <w:p w:rsidR="008E5E36" w:rsidRPr="001A1394" w:rsidRDefault="008E5E36" w:rsidP="00942E1F">
            <w:pPr>
              <w:ind w:left="0" w:hanging="2"/>
              <w:rPr>
                <w:b/>
              </w:rPr>
            </w:pPr>
          </w:p>
          <w:p w:rsidR="008E5E36" w:rsidRPr="001A1394" w:rsidRDefault="008E5E36" w:rsidP="00942E1F">
            <w:pPr>
              <w:ind w:left="0" w:hanging="2"/>
              <w:rPr>
                <w:b/>
              </w:rPr>
            </w:pPr>
          </w:p>
          <w:p w:rsidR="008E5E36" w:rsidRPr="001A1394" w:rsidRDefault="008E5E36" w:rsidP="00942E1F">
            <w:pPr>
              <w:ind w:left="0" w:hanging="2"/>
              <w:rPr>
                <w:b/>
              </w:rPr>
            </w:pPr>
          </w:p>
          <w:p w:rsidR="008E5E36" w:rsidRPr="001A1394" w:rsidRDefault="008E5E36" w:rsidP="00942E1F">
            <w:pPr>
              <w:ind w:left="0" w:hanging="2"/>
              <w:rPr>
                <w:b/>
              </w:rPr>
            </w:pPr>
            <w:r w:rsidRPr="001A1394">
              <w:rPr>
                <w:b/>
              </w:rPr>
              <w:t>Firma:_______________________</w:t>
            </w:r>
          </w:p>
          <w:p w:rsidR="008E5E36" w:rsidRPr="001A1394" w:rsidRDefault="008E5E36" w:rsidP="00942E1F">
            <w:pPr>
              <w:ind w:left="0" w:hanging="2"/>
              <w:rPr>
                <w:b/>
              </w:rPr>
            </w:pPr>
            <w:r w:rsidRPr="001A1394">
              <w:rPr>
                <w:b/>
              </w:rPr>
              <w:t>Ing. Juan Carlos Santana Ponce</w:t>
            </w:r>
          </w:p>
          <w:p w:rsidR="008E5E36" w:rsidRPr="001A1394" w:rsidRDefault="008E5E36" w:rsidP="00942E1F">
            <w:pPr>
              <w:ind w:left="0" w:hanging="2"/>
              <w:rPr>
                <w:b/>
              </w:rPr>
            </w:pPr>
            <w:r w:rsidRPr="001A1394">
              <w:rPr>
                <w:b/>
              </w:rPr>
              <w:t>Jefe Unidad Planta Colorado</w:t>
            </w:r>
          </w:p>
        </w:tc>
        <w:tc>
          <w:tcPr>
            <w:tcW w:w="4992" w:type="dxa"/>
          </w:tcPr>
          <w:p w:rsidR="008E5E36" w:rsidRDefault="008E5E36" w:rsidP="00942E1F">
            <w:pPr>
              <w:ind w:left="0" w:hanging="2"/>
            </w:pPr>
          </w:p>
          <w:p w:rsidR="008E5E36" w:rsidRDefault="005B3716" w:rsidP="005B3716">
            <w:pPr>
              <w:ind w:leftChars="0" w:left="0" w:firstLineChars="0" w:firstLine="0"/>
            </w:pPr>
            <w:r>
              <w:rPr>
                <w:noProof/>
                <w:lang w:val="es-419" w:eastAsia="es-419"/>
              </w:rPr>
              <w:drawing>
                <wp:anchor distT="0" distB="0" distL="114300" distR="114300" simplePos="0" relativeHeight="251661312" behindDoc="1" locked="0" layoutInCell="1" allowOverlap="0" wp14:anchorId="32D22E2B" wp14:editId="4441F6BF">
                  <wp:simplePos x="0" y="0"/>
                  <wp:positionH relativeFrom="page">
                    <wp:posOffset>59055</wp:posOffset>
                  </wp:positionH>
                  <wp:positionV relativeFrom="page">
                    <wp:posOffset>175260</wp:posOffset>
                  </wp:positionV>
                  <wp:extent cx="1819275" cy="752475"/>
                  <wp:effectExtent l="0" t="0" r="9525" b="9525"/>
                  <wp:wrapNone/>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rotWithShape="1">
                          <a:blip r:embed="rId8"/>
                          <a:srcRect l="17295" t="7480" r="27358" b="78116"/>
                          <a:stretch/>
                        </pic:blipFill>
                        <pic:spPr bwMode="auto">
                          <a:xfrm>
                            <a:off x="0" y="0"/>
                            <a:ext cx="1819275" cy="752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E5E36" w:rsidRDefault="008E5E36" w:rsidP="00942E1F">
            <w:pPr>
              <w:ind w:left="0" w:hanging="2"/>
            </w:pPr>
          </w:p>
          <w:p w:rsidR="005B3716" w:rsidRDefault="005B3716" w:rsidP="005B3716">
            <w:pPr>
              <w:ind w:leftChars="0" w:left="0" w:firstLineChars="0" w:firstLine="0"/>
            </w:pPr>
          </w:p>
          <w:p w:rsidR="008E5E36" w:rsidRPr="001A1394" w:rsidRDefault="008E5E36" w:rsidP="00942E1F">
            <w:pPr>
              <w:ind w:left="0" w:hanging="2"/>
              <w:rPr>
                <w:b/>
              </w:rPr>
            </w:pPr>
            <w:r w:rsidRPr="001A1394">
              <w:rPr>
                <w:b/>
              </w:rPr>
              <w:t>Firma:_______________________________</w:t>
            </w:r>
          </w:p>
          <w:p w:rsidR="008E5E36" w:rsidRDefault="008E5E36" w:rsidP="00942E1F">
            <w:pPr>
              <w:ind w:left="0" w:hanging="2"/>
              <w:rPr>
                <w:b/>
              </w:rPr>
            </w:pPr>
            <w:r w:rsidRPr="001A1394">
              <w:rPr>
                <w:b/>
              </w:rPr>
              <w:t xml:space="preserve">Ing. </w:t>
            </w:r>
            <w:r>
              <w:rPr>
                <w:b/>
              </w:rPr>
              <w:t>César Delgado Zambrano</w:t>
            </w:r>
          </w:p>
          <w:p w:rsidR="008E5E36" w:rsidRPr="001A1394" w:rsidRDefault="008E5E36" w:rsidP="00942E1F">
            <w:pPr>
              <w:ind w:left="0" w:hanging="2"/>
              <w:rPr>
                <w:rFonts w:ascii="Arial" w:hAnsi="Arial" w:cs="Arial"/>
                <w:b/>
                <w:sz w:val="14"/>
              </w:rPr>
            </w:pPr>
            <w:r>
              <w:rPr>
                <w:b/>
              </w:rPr>
              <w:t>Gerente Gestión Técnica EPAM</w:t>
            </w:r>
          </w:p>
          <w:p w:rsidR="008E5E36" w:rsidRDefault="008E5E36" w:rsidP="00942E1F">
            <w:pPr>
              <w:rPr>
                <w:rFonts w:ascii="Arial" w:hAnsi="Arial" w:cs="Arial"/>
                <w:b/>
                <w:sz w:val="14"/>
              </w:rPr>
            </w:pPr>
          </w:p>
          <w:p w:rsidR="008E5E36" w:rsidRDefault="008E5E36" w:rsidP="00942E1F">
            <w:proofErr w:type="spellStart"/>
            <w:r w:rsidRPr="00C64DDC">
              <w:rPr>
                <w:rFonts w:ascii="Arial" w:hAnsi="Arial" w:cs="Arial"/>
                <w:b/>
                <w:sz w:val="14"/>
              </w:rPr>
              <w:t>Nota:</w:t>
            </w:r>
            <w:r w:rsidRPr="00391C83">
              <w:rPr>
                <w:rFonts w:ascii="Arial" w:hAnsi="Arial" w:cs="Arial"/>
                <w:sz w:val="14"/>
              </w:rPr>
              <w:t>Si</w:t>
            </w:r>
            <w:proofErr w:type="spellEnd"/>
            <w:r w:rsidRPr="00391C83">
              <w:rPr>
                <w:rFonts w:ascii="Arial" w:hAnsi="Arial" w:cs="Arial"/>
                <w:sz w:val="14"/>
              </w:rPr>
              <w:t xml:space="preserve"> en el área requirente existe Jefatura y Gerencia obligatoriamente firmarán los </w:t>
            </w:r>
            <w:proofErr w:type="spellStart"/>
            <w:r w:rsidRPr="00391C83">
              <w:rPr>
                <w:rFonts w:ascii="Arial" w:hAnsi="Arial" w:cs="Arial"/>
                <w:sz w:val="14"/>
              </w:rPr>
              <w:t>dos.Si</w:t>
            </w:r>
            <w:proofErr w:type="spellEnd"/>
            <w:r w:rsidRPr="00391C83">
              <w:rPr>
                <w:rFonts w:ascii="Arial" w:hAnsi="Arial" w:cs="Arial"/>
                <w:sz w:val="14"/>
              </w:rPr>
              <w:t xml:space="preserve"> solamente existe Gerencia se valida con la firma del Gerente de área)</w:t>
            </w:r>
          </w:p>
        </w:tc>
      </w:tr>
      <w:tr w:rsidR="008E5E36" w:rsidTr="00942E1F">
        <w:tc>
          <w:tcPr>
            <w:tcW w:w="8645" w:type="dxa"/>
            <w:gridSpan w:val="2"/>
            <w:shd w:val="clear" w:color="auto" w:fill="DBE5F1" w:themeFill="accent1" w:themeFillTint="33"/>
          </w:tcPr>
          <w:p w:rsidR="008E5E36" w:rsidRPr="00391C83" w:rsidRDefault="008E5E36" w:rsidP="00942E1F">
            <w:pPr>
              <w:ind w:left="0" w:hanging="2"/>
              <w:jc w:val="center"/>
              <w:rPr>
                <w:b/>
              </w:rPr>
            </w:pPr>
            <w:r w:rsidRPr="00391C83">
              <w:rPr>
                <w:b/>
              </w:rPr>
              <w:t>ÁREA REQUIRENTE</w:t>
            </w:r>
          </w:p>
        </w:tc>
      </w:tr>
    </w:tbl>
    <w:p w:rsidR="008E5E36" w:rsidRDefault="008E5E36" w:rsidP="008E5E36">
      <w:pPr>
        <w:pBdr>
          <w:top w:val="nil"/>
          <w:left w:val="nil"/>
          <w:bottom w:val="nil"/>
          <w:right w:val="nil"/>
          <w:between w:val="nil"/>
        </w:pBdr>
        <w:spacing w:after="120"/>
        <w:ind w:left="0" w:hanging="2"/>
        <w:jc w:val="both"/>
        <w:rPr>
          <w:rFonts w:ascii="Arial" w:eastAsia="Arial" w:hAnsi="Arial" w:cs="Arial"/>
          <w:color w:val="000000"/>
        </w:rPr>
      </w:pPr>
    </w:p>
    <w:sectPr w:rsidR="008E5E36" w:rsidSect="005F27BB">
      <w:headerReference w:type="even" r:id="rId9"/>
      <w:headerReference w:type="default" r:id="rId10"/>
      <w:footerReference w:type="even" r:id="rId11"/>
      <w:footerReference w:type="default" r:id="rId12"/>
      <w:headerReference w:type="first" r:id="rId13"/>
      <w:footerReference w:type="first" r:id="rId14"/>
      <w:pgSz w:w="12240" w:h="15840"/>
      <w:pgMar w:top="993"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661" w:rsidRDefault="00F46661" w:rsidP="008A2B17">
      <w:pPr>
        <w:spacing w:after="0" w:line="240" w:lineRule="auto"/>
        <w:ind w:left="0" w:hanging="2"/>
      </w:pPr>
      <w:r>
        <w:separator/>
      </w:r>
    </w:p>
  </w:endnote>
  <w:endnote w:type="continuationSeparator" w:id="0">
    <w:p w:rsidR="00F46661" w:rsidRDefault="00F46661" w:rsidP="008A2B1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91" w:rsidRDefault="00F46661">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91" w:rsidRDefault="00F46661">
    <w:pPr>
      <w:pStyle w:val="Piedepgin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91" w:rsidRDefault="00F46661">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661" w:rsidRDefault="00F46661" w:rsidP="008A2B17">
      <w:pPr>
        <w:spacing w:after="0" w:line="240" w:lineRule="auto"/>
        <w:ind w:left="0" w:hanging="2"/>
      </w:pPr>
      <w:r>
        <w:separator/>
      </w:r>
    </w:p>
  </w:footnote>
  <w:footnote w:type="continuationSeparator" w:id="0">
    <w:p w:rsidR="00F46661" w:rsidRDefault="00F46661" w:rsidP="008A2B1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91" w:rsidRDefault="00F46661">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4395"/>
      <w:gridCol w:w="2976"/>
    </w:tblGrid>
    <w:tr w:rsidR="00EC6991" w:rsidRPr="00BF3E21" w:rsidTr="00CA0C43">
      <w:trPr>
        <w:trHeight w:val="548"/>
      </w:trPr>
      <w:tc>
        <w:tcPr>
          <w:tcW w:w="2376" w:type="dxa"/>
          <w:vMerge w:val="restart"/>
          <w:vAlign w:val="center"/>
        </w:tcPr>
        <w:p w:rsidR="00EC6991" w:rsidRPr="00E018B2" w:rsidRDefault="008E5E36" w:rsidP="00EC6991">
          <w:pPr>
            <w:ind w:left="0" w:hanging="2"/>
          </w:pPr>
          <w:r>
            <w:rPr>
              <w:noProof/>
              <w:lang w:val="es-419" w:eastAsia="es-419"/>
            </w:rPr>
            <w:drawing>
              <wp:inline distT="0" distB="0" distL="0" distR="0">
                <wp:extent cx="1348740" cy="784860"/>
                <wp:effectExtent l="0" t="0" r="0" b="0"/>
                <wp:docPr id="12" name="2 Imagen" descr="Logo 3"/>
                <wp:cNvGraphicFramePr/>
                <a:graphic xmlns:a="http://schemas.openxmlformats.org/drawingml/2006/main">
                  <a:graphicData uri="http://schemas.openxmlformats.org/drawingml/2006/picture">
                    <pic:pic xmlns:pic="http://schemas.openxmlformats.org/drawingml/2006/picture">
                      <pic:nvPicPr>
                        <pic:cNvPr id="3" name="2 Imagen" descr="Logo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8739" cy="784859"/>
                        </a:xfrm>
                        <a:prstGeom prst="rect">
                          <a:avLst/>
                        </a:prstGeom>
                        <a:noFill/>
                        <a:ln>
                          <a:noFill/>
                        </a:ln>
                      </pic:spPr>
                    </pic:pic>
                  </a:graphicData>
                </a:graphic>
              </wp:inline>
            </w:drawing>
          </w:r>
        </w:p>
      </w:tc>
      <w:tc>
        <w:tcPr>
          <w:tcW w:w="4395" w:type="dxa"/>
          <w:vMerge w:val="restart"/>
          <w:vAlign w:val="center"/>
        </w:tcPr>
        <w:p w:rsidR="00EC6991" w:rsidRPr="006A3FCF" w:rsidRDefault="008E5E36" w:rsidP="00EC6991">
          <w:pPr>
            <w:ind w:left="1" w:hanging="3"/>
            <w:jc w:val="center"/>
            <w:rPr>
              <w:rFonts w:ascii="Arial" w:hAnsi="Arial" w:cs="Arial"/>
              <w:b/>
            </w:rPr>
          </w:pPr>
          <w:r w:rsidRPr="006A3FCF">
            <w:rPr>
              <w:rFonts w:ascii="Arial" w:eastAsia="Arial" w:hAnsi="Arial" w:cs="Arial"/>
              <w:b/>
              <w:sz w:val="28"/>
            </w:rPr>
            <w:t>ESTUDIO PREVIO PARA LA CONTRATACIÓN</w:t>
          </w:r>
        </w:p>
      </w:tc>
      <w:tc>
        <w:tcPr>
          <w:tcW w:w="2976" w:type="dxa"/>
          <w:vAlign w:val="center"/>
        </w:tcPr>
        <w:p w:rsidR="00EC6991" w:rsidRPr="00B4223E" w:rsidRDefault="008E5E36" w:rsidP="00EC6991">
          <w:pPr>
            <w:pStyle w:val="Encabezado"/>
            <w:ind w:left="0" w:hanging="2"/>
            <w:rPr>
              <w:rFonts w:ascii="Arial" w:hAnsi="Arial" w:cs="Arial"/>
              <w:b/>
            </w:rPr>
          </w:pPr>
          <w:r w:rsidRPr="00B4223E">
            <w:rPr>
              <w:rFonts w:ascii="Arial" w:hAnsi="Arial" w:cs="Arial"/>
              <w:b/>
            </w:rPr>
            <w:t>Código:</w:t>
          </w:r>
          <w:r>
            <w:rPr>
              <w:rFonts w:ascii="Arial" w:hAnsi="Arial" w:cs="Arial"/>
            </w:rPr>
            <w:t xml:space="preserve"> GA-RG-23</w:t>
          </w:r>
        </w:p>
      </w:tc>
    </w:tr>
    <w:tr w:rsidR="00EC6991" w:rsidRPr="00BF3E21" w:rsidTr="00CA0C43">
      <w:trPr>
        <w:trHeight w:val="547"/>
      </w:trPr>
      <w:tc>
        <w:tcPr>
          <w:tcW w:w="2376" w:type="dxa"/>
          <w:vMerge/>
          <w:vAlign w:val="center"/>
        </w:tcPr>
        <w:p w:rsidR="00EC6991" w:rsidRPr="00B4223E" w:rsidRDefault="00F46661" w:rsidP="00EC6991">
          <w:pPr>
            <w:pStyle w:val="Encabezado"/>
            <w:ind w:left="0" w:hanging="2"/>
            <w:jc w:val="center"/>
            <w:rPr>
              <w:rFonts w:ascii="Arial" w:hAnsi="Arial" w:cs="Arial"/>
              <w:b/>
              <w:noProof/>
              <w:lang w:eastAsia="es-EC"/>
            </w:rPr>
          </w:pPr>
        </w:p>
      </w:tc>
      <w:tc>
        <w:tcPr>
          <w:tcW w:w="4395" w:type="dxa"/>
          <w:vMerge/>
          <w:vAlign w:val="center"/>
        </w:tcPr>
        <w:p w:rsidR="00EC6991" w:rsidRPr="00B4223E" w:rsidRDefault="00F46661" w:rsidP="00EC6991">
          <w:pPr>
            <w:pStyle w:val="Encabezado"/>
            <w:ind w:left="0" w:hanging="2"/>
            <w:jc w:val="center"/>
            <w:rPr>
              <w:rFonts w:ascii="Arial" w:hAnsi="Arial" w:cs="Arial"/>
              <w:b/>
              <w:bCs/>
            </w:rPr>
          </w:pPr>
        </w:p>
      </w:tc>
      <w:tc>
        <w:tcPr>
          <w:tcW w:w="2976" w:type="dxa"/>
          <w:vAlign w:val="center"/>
        </w:tcPr>
        <w:p w:rsidR="00EC6991" w:rsidRPr="00B4223E" w:rsidRDefault="008E5E36" w:rsidP="00EC6991">
          <w:pPr>
            <w:pStyle w:val="Encabezado"/>
            <w:ind w:left="0" w:hanging="2"/>
            <w:rPr>
              <w:rFonts w:ascii="Arial" w:hAnsi="Arial" w:cs="Arial"/>
              <w:b/>
            </w:rPr>
          </w:pPr>
          <w:r w:rsidRPr="00E436AD">
            <w:rPr>
              <w:rFonts w:ascii="Arial" w:hAnsi="Arial" w:cs="Arial"/>
              <w:b/>
              <w:sz w:val="20"/>
            </w:rPr>
            <w:t xml:space="preserve">Vigente desde: </w:t>
          </w:r>
          <w:r w:rsidRPr="00E436AD">
            <w:rPr>
              <w:rFonts w:ascii="Arial" w:hAnsi="Arial" w:cs="Arial"/>
              <w:sz w:val="20"/>
            </w:rPr>
            <w:t>14/02/2020</w:t>
          </w:r>
        </w:p>
      </w:tc>
    </w:tr>
    <w:tr w:rsidR="00EC6991" w:rsidRPr="00BF3E21" w:rsidTr="00CA0C43">
      <w:trPr>
        <w:trHeight w:val="547"/>
      </w:trPr>
      <w:tc>
        <w:tcPr>
          <w:tcW w:w="2376" w:type="dxa"/>
          <w:vMerge/>
          <w:vAlign w:val="center"/>
        </w:tcPr>
        <w:p w:rsidR="00EC6991" w:rsidRPr="00B4223E" w:rsidRDefault="00F46661" w:rsidP="00EC6991">
          <w:pPr>
            <w:pStyle w:val="Encabezado"/>
            <w:ind w:left="0" w:hanging="2"/>
            <w:jc w:val="center"/>
            <w:rPr>
              <w:rFonts w:ascii="Arial" w:hAnsi="Arial" w:cs="Arial"/>
              <w:b/>
              <w:noProof/>
              <w:lang w:eastAsia="es-EC"/>
            </w:rPr>
          </w:pPr>
        </w:p>
      </w:tc>
      <w:tc>
        <w:tcPr>
          <w:tcW w:w="4395" w:type="dxa"/>
          <w:vMerge/>
          <w:vAlign w:val="center"/>
        </w:tcPr>
        <w:p w:rsidR="00EC6991" w:rsidRPr="00B4223E" w:rsidRDefault="00F46661" w:rsidP="00EC6991">
          <w:pPr>
            <w:pStyle w:val="Encabezado"/>
            <w:ind w:left="0" w:hanging="2"/>
            <w:jc w:val="center"/>
            <w:rPr>
              <w:rFonts w:ascii="Arial" w:hAnsi="Arial" w:cs="Arial"/>
              <w:b/>
              <w:bCs/>
            </w:rPr>
          </w:pPr>
        </w:p>
      </w:tc>
      <w:tc>
        <w:tcPr>
          <w:tcW w:w="2976" w:type="dxa"/>
          <w:vAlign w:val="center"/>
        </w:tcPr>
        <w:p w:rsidR="00EC6991" w:rsidRPr="00B4223E" w:rsidRDefault="008E5E36" w:rsidP="00EC6991">
          <w:pPr>
            <w:pStyle w:val="Encabezado"/>
            <w:ind w:left="0" w:hanging="2"/>
            <w:rPr>
              <w:rFonts w:ascii="Arial" w:hAnsi="Arial" w:cs="Arial"/>
              <w:b/>
            </w:rPr>
          </w:pPr>
          <w:r>
            <w:rPr>
              <w:rFonts w:ascii="Arial" w:hAnsi="Arial" w:cs="Arial"/>
              <w:b/>
            </w:rPr>
            <w:t xml:space="preserve">Versión: </w:t>
          </w:r>
          <w:r>
            <w:rPr>
              <w:rFonts w:ascii="Arial" w:hAnsi="Arial" w:cs="Arial"/>
            </w:rPr>
            <w:t>02</w:t>
          </w:r>
        </w:p>
      </w:tc>
    </w:tr>
  </w:tbl>
  <w:p w:rsidR="00EC6991" w:rsidRDefault="00F46661">
    <w:pPr>
      <w:pStyle w:val="Encabezado"/>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91" w:rsidRDefault="00F46661">
    <w:pPr>
      <w:pStyle w:val="Encabezad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31FF6"/>
    <w:multiLevelType w:val="hybridMultilevel"/>
    <w:tmpl w:val="AE3830B0"/>
    <w:lvl w:ilvl="0" w:tplc="300A0001">
      <w:start w:val="1"/>
      <w:numFmt w:val="bullet"/>
      <w:lvlText w:val=""/>
      <w:lvlJc w:val="left"/>
      <w:pPr>
        <w:ind w:left="718" w:hanging="360"/>
      </w:pPr>
      <w:rPr>
        <w:rFonts w:ascii="Symbol" w:hAnsi="Symbol" w:hint="default"/>
      </w:rPr>
    </w:lvl>
    <w:lvl w:ilvl="1" w:tplc="300A0003" w:tentative="1">
      <w:start w:val="1"/>
      <w:numFmt w:val="bullet"/>
      <w:lvlText w:val="o"/>
      <w:lvlJc w:val="left"/>
      <w:pPr>
        <w:ind w:left="1438" w:hanging="360"/>
      </w:pPr>
      <w:rPr>
        <w:rFonts w:ascii="Courier New" w:hAnsi="Courier New" w:cs="Courier New" w:hint="default"/>
      </w:rPr>
    </w:lvl>
    <w:lvl w:ilvl="2" w:tplc="300A0005" w:tentative="1">
      <w:start w:val="1"/>
      <w:numFmt w:val="bullet"/>
      <w:lvlText w:val=""/>
      <w:lvlJc w:val="left"/>
      <w:pPr>
        <w:ind w:left="2158" w:hanging="360"/>
      </w:pPr>
      <w:rPr>
        <w:rFonts w:ascii="Wingdings" w:hAnsi="Wingdings" w:hint="default"/>
      </w:rPr>
    </w:lvl>
    <w:lvl w:ilvl="3" w:tplc="300A0001" w:tentative="1">
      <w:start w:val="1"/>
      <w:numFmt w:val="bullet"/>
      <w:lvlText w:val=""/>
      <w:lvlJc w:val="left"/>
      <w:pPr>
        <w:ind w:left="2878" w:hanging="360"/>
      </w:pPr>
      <w:rPr>
        <w:rFonts w:ascii="Symbol" w:hAnsi="Symbol" w:hint="default"/>
      </w:rPr>
    </w:lvl>
    <w:lvl w:ilvl="4" w:tplc="300A0003" w:tentative="1">
      <w:start w:val="1"/>
      <w:numFmt w:val="bullet"/>
      <w:lvlText w:val="o"/>
      <w:lvlJc w:val="left"/>
      <w:pPr>
        <w:ind w:left="3598" w:hanging="360"/>
      </w:pPr>
      <w:rPr>
        <w:rFonts w:ascii="Courier New" w:hAnsi="Courier New" w:cs="Courier New" w:hint="default"/>
      </w:rPr>
    </w:lvl>
    <w:lvl w:ilvl="5" w:tplc="300A0005" w:tentative="1">
      <w:start w:val="1"/>
      <w:numFmt w:val="bullet"/>
      <w:lvlText w:val=""/>
      <w:lvlJc w:val="left"/>
      <w:pPr>
        <w:ind w:left="4318" w:hanging="360"/>
      </w:pPr>
      <w:rPr>
        <w:rFonts w:ascii="Wingdings" w:hAnsi="Wingdings" w:hint="default"/>
      </w:rPr>
    </w:lvl>
    <w:lvl w:ilvl="6" w:tplc="300A0001" w:tentative="1">
      <w:start w:val="1"/>
      <w:numFmt w:val="bullet"/>
      <w:lvlText w:val=""/>
      <w:lvlJc w:val="left"/>
      <w:pPr>
        <w:ind w:left="5038" w:hanging="360"/>
      </w:pPr>
      <w:rPr>
        <w:rFonts w:ascii="Symbol" w:hAnsi="Symbol" w:hint="default"/>
      </w:rPr>
    </w:lvl>
    <w:lvl w:ilvl="7" w:tplc="300A0003" w:tentative="1">
      <w:start w:val="1"/>
      <w:numFmt w:val="bullet"/>
      <w:lvlText w:val="o"/>
      <w:lvlJc w:val="left"/>
      <w:pPr>
        <w:ind w:left="5758" w:hanging="360"/>
      </w:pPr>
      <w:rPr>
        <w:rFonts w:ascii="Courier New" w:hAnsi="Courier New" w:cs="Courier New" w:hint="default"/>
      </w:rPr>
    </w:lvl>
    <w:lvl w:ilvl="8" w:tplc="300A0005" w:tentative="1">
      <w:start w:val="1"/>
      <w:numFmt w:val="bullet"/>
      <w:lvlText w:val=""/>
      <w:lvlJc w:val="left"/>
      <w:pPr>
        <w:ind w:left="6478" w:hanging="360"/>
      </w:pPr>
      <w:rPr>
        <w:rFonts w:ascii="Wingdings" w:hAnsi="Wingdings" w:hint="default"/>
      </w:rPr>
    </w:lvl>
  </w:abstractNum>
  <w:abstractNum w:abstractNumId="1" w15:restartNumberingAfterBreak="0">
    <w:nsid w:val="36633B7F"/>
    <w:multiLevelType w:val="hybridMultilevel"/>
    <w:tmpl w:val="5EF080B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445B28EE"/>
    <w:multiLevelType w:val="multilevel"/>
    <w:tmpl w:val="5F50E3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7CA35FF"/>
    <w:multiLevelType w:val="hybridMultilevel"/>
    <w:tmpl w:val="89C245CC"/>
    <w:lvl w:ilvl="0" w:tplc="300A0001">
      <w:start w:val="1"/>
      <w:numFmt w:val="bullet"/>
      <w:lvlText w:val=""/>
      <w:lvlJc w:val="left"/>
      <w:pPr>
        <w:ind w:left="718" w:hanging="360"/>
      </w:pPr>
      <w:rPr>
        <w:rFonts w:ascii="Symbol" w:hAnsi="Symbol" w:hint="default"/>
      </w:rPr>
    </w:lvl>
    <w:lvl w:ilvl="1" w:tplc="300A0003" w:tentative="1">
      <w:start w:val="1"/>
      <w:numFmt w:val="bullet"/>
      <w:lvlText w:val="o"/>
      <w:lvlJc w:val="left"/>
      <w:pPr>
        <w:ind w:left="1438" w:hanging="360"/>
      </w:pPr>
      <w:rPr>
        <w:rFonts w:ascii="Courier New" w:hAnsi="Courier New" w:cs="Courier New" w:hint="default"/>
      </w:rPr>
    </w:lvl>
    <w:lvl w:ilvl="2" w:tplc="300A0005" w:tentative="1">
      <w:start w:val="1"/>
      <w:numFmt w:val="bullet"/>
      <w:lvlText w:val=""/>
      <w:lvlJc w:val="left"/>
      <w:pPr>
        <w:ind w:left="2158" w:hanging="360"/>
      </w:pPr>
      <w:rPr>
        <w:rFonts w:ascii="Wingdings" w:hAnsi="Wingdings" w:hint="default"/>
      </w:rPr>
    </w:lvl>
    <w:lvl w:ilvl="3" w:tplc="300A0001" w:tentative="1">
      <w:start w:val="1"/>
      <w:numFmt w:val="bullet"/>
      <w:lvlText w:val=""/>
      <w:lvlJc w:val="left"/>
      <w:pPr>
        <w:ind w:left="2878" w:hanging="360"/>
      </w:pPr>
      <w:rPr>
        <w:rFonts w:ascii="Symbol" w:hAnsi="Symbol" w:hint="default"/>
      </w:rPr>
    </w:lvl>
    <w:lvl w:ilvl="4" w:tplc="300A0003" w:tentative="1">
      <w:start w:val="1"/>
      <w:numFmt w:val="bullet"/>
      <w:lvlText w:val="o"/>
      <w:lvlJc w:val="left"/>
      <w:pPr>
        <w:ind w:left="3598" w:hanging="360"/>
      </w:pPr>
      <w:rPr>
        <w:rFonts w:ascii="Courier New" w:hAnsi="Courier New" w:cs="Courier New" w:hint="default"/>
      </w:rPr>
    </w:lvl>
    <w:lvl w:ilvl="5" w:tplc="300A0005" w:tentative="1">
      <w:start w:val="1"/>
      <w:numFmt w:val="bullet"/>
      <w:lvlText w:val=""/>
      <w:lvlJc w:val="left"/>
      <w:pPr>
        <w:ind w:left="4318" w:hanging="360"/>
      </w:pPr>
      <w:rPr>
        <w:rFonts w:ascii="Wingdings" w:hAnsi="Wingdings" w:hint="default"/>
      </w:rPr>
    </w:lvl>
    <w:lvl w:ilvl="6" w:tplc="300A0001" w:tentative="1">
      <w:start w:val="1"/>
      <w:numFmt w:val="bullet"/>
      <w:lvlText w:val=""/>
      <w:lvlJc w:val="left"/>
      <w:pPr>
        <w:ind w:left="5038" w:hanging="360"/>
      </w:pPr>
      <w:rPr>
        <w:rFonts w:ascii="Symbol" w:hAnsi="Symbol" w:hint="default"/>
      </w:rPr>
    </w:lvl>
    <w:lvl w:ilvl="7" w:tplc="300A0003" w:tentative="1">
      <w:start w:val="1"/>
      <w:numFmt w:val="bullet"/>
      <w:lvlText w:val="o"/>
      <w:lvlJc w:val="left"/>
      <w:pPr>
        <w:ind w:left="5758" w:hanging="360"/>
      </w:pPr>
      <w:rPr>
        <w:rFonts w:ascii="Courier New" w:hAnsi="Courier New" w:cs="Courier New" w:hint="default"/>
      </w:rPr>
    </w:lvl>
    <w:lvl w:ilvl="8" w:tplc="300A0005" w:tentative="1">
      <w:start w:val="1"/>
      <w:numFmt w:val="bullet"/>
      <w:lvlText w:val=""/>
      <w:lvlJc w:val="left"/>
      <w:pPr>
        <w:ind w:left="6478" w:hanging="360"/>
      </w:pPr>
      <w:rPr>
        <w:rFonts w:ascii="Wingdings" w:hAnsi="Wingdings" w:hint="default"/>
      </w:rPr>
    </w:lvl>
  </w:abstractNum>
  <w:abstractNum w:abstractNumId="4" w15:restartNumberingAfterBreak="0">
    <w:nsid w:val="5E355FCA"/>
    <w:multiLevelType w:val="hybridMultilevel"/>
    <w:tmpl w:val="1C8C82F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63340C08"/>
    <w:multiLevelType w:val="hybridMultilevel"/>
    <w:tmpl w:val="76DC5EBC"/>
    <w:lvl w:ilvl="0" w:tplc="300A0001">
      <w:start w:val="1"/>
      <w:numFmt w:val="bullet"/>
      <w:lvlText w:val=""/>
      <w:lvlJc w:val="left"/>
      <w:pPr>
        <w:ind w:left="718" w:hanging="360"/>
      </w:pPr>
      <w:rPr>
        <w:rFonts w:ascii="Symbol" w:hAnsi="Symbol" w:hint="default"/>
      </w:rPr>
    </w:lvl>
    <w:lvl w:ilvl="1" w:tplc="300A0003" w:tentative="1">
      <w:start w:val="1"/>
      <w:numFmt w:val="bullet"/>
      <w:lvlText w:val="o"/>
      <w:lvlJc w:val="left"/>
      <w:pPr>
        <w:ind w:left="1438" w:hanging="360"/>
      </w:pPr>
      <w:rPr>
        <w:rFonts w:ascii="Courier New" w:hAnsi="Courier New" w:cs="Courier New" w:hint="default"/>
      </w:rPr>
    </w:lvl>
    <w:lvl w:ilvl="2" w:tplc="300A0005" w:tentative="1">
      <w:start w:val="1"/>
      <w:numFmt w:val="bullet"/>
      <w:lvlText w:val=""/>
      <w:lvlJc w:val="left"/>
      <w:pPr>
        <w:ind w:left="2158" w:hanging="360"/>
      </w:pPr>
      <w:rPr>
        <w:rFonts w:ascii="Wingdings" w:hAnsi="Wingdings" w:hint="default"/>
      </w:rPr>
    </w:lvl>
    <w:lvl w:ilvl="3" w:tplc="300A0001" w:tentative="1">
      <w:start w:val="1"/>
      <w:numFmt w:val="bullet"/>
      <w:lvlText w:val=""/>
      <w:lvlJc w:val="left"/>
      <w:pPr>
        <w:ind w:left="2878" w:hanging="360"/>
      </w:pPr>
      <w:rPr>
        <w:rFonts w:ascii="Symbol" w:hAnsi="Symbol" w:hint="default"/>
      </w:rPr>
    </w:lvl>
    <w:lvl w:ilvl="4" w:tplc="300A0003" w:tentative="1">
      <w:start w:val="1"/>
      <w:numFmt w:val="bullet"/>
      <w:lvlText w:val="o"/>
      <w:lvlJc w:val="left"/>
      <w:pPr>
        <w:ind w:left="3598" w:hanging="360"/>
      </w:pPr>
      <w:rPr>
        <w:rFonts w:ascii="Courier New" w:hAnsi="Courier New" w:cs="Courier New" w:hint="default"/>
      </w:rPr>
    </w:lvl>
    <w:lvl w:ilvl="5" w:tplc="300A0005" w:tentative="1">
      <w:start w:val="1"/>
      <w:numFmt w:val="bullet"/>
      <w:lvlText w:val=""/>
      <w:lvlJc w:val="left"/>
      <w:pPr>
        <w:ind w:left="4318" w:hanging="360"/>
      </w:pPr>
      <w:rPr>
        <w:rFonts w:ascii="Wingdings" w:hAnsi="Wingdings" w:hint="default"/>
      </w:rPr>
    </w:lvl>
    <w:lvl w:ilvl="6" w:tplc="300A0001" w:tentative="1">
      <w:start w:val="1"/>
      <w:numFmt w:val="bullet"/>
      <w:lvlText w:val=""/>
      <w:lvlJc w:val="left"/>
      <w:pPr>
        <w:ind w:left="5038" w:hanging="360"/>
      </w:pPr>
      <w:rPr>
        <w:rFonts w:ascii="Symbol" w:hAnsi="Symbol" w:hint="default"/>
      </w:rPr>
    </w:lvl>
    <w:lvl w:ilvl="7" w:tplc="300A0003" w:tentative="1">
      <w:start w:val="1"/>
      <w:numFmt w:val="bullet"/>
      <w:lvlText w:val="o"/>
      <w:lvlJc w:val="left"/>
      <w:pPr>
        <w:ind w:left="5758" w:hanging="360"/>
      </w:pPr>
      <w:rPr>
        <w:rFonts w:ascii="Courier New" w:hAnsi="Courier New" w:cs="Courier New" w:hint="default"/>
      </w:rPr>
    </w:lvl>
    <w:lvl w:ilvl="8" w:tplc="300A0005" w:tentative="1">
      <w:start w:val="1"/>
      <w:numFmt w:val="bullet"/>
      <w:lvlText w:val=""/>
      <w:lvlJc w:val="left"/>
      <w:pPr>
        <w:ind w:left="6478"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36"/>
    <w:rsid w:val="000306FD"/>
    <w:rsid w:val="000C0348"/>
    <w:rsid w:val="000F00B4"/>
    <w:rsid w:val="00144F41"/>
    <w:rsid w:val="001D11C6"/>
    <w:rsid w:val="002217F7"/>
    <w:rsid w:val="00245919"/>
    <w:rsid w:val="0029522A"/>
    <w:rsid w:val="00356054"/>
    <w:rsid w:val="003A7B39"/>
    <w:rsid w:val="003C2EB5"/>
    <w:rsid w:val="004D5257"/>
    <w:rsid w:val="005B3716"/>
    <w:rsid w:val="00785F24"/>
    <w:rsid w:val="00844E4E"/>
    <w:rsid w:val="008A2B17"/>
    <w:rsid w:val="008E5E36"/>
    <w:rsid w:val="009A666B"/>
    <w:rsid w:val="00A41B6B"/>
    <w:rsid w:val="00A4610E"/>
    <w:rsid w:val="00D01557"/>
    <w:rsid w:val="00D33DAD"/>
    <w:rsid w:val="00DE07B3"/>
    <w:rsid w:val="00EB34AC"/>
    <w:rsid w:val="00F4666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2007"/>
  <w15:docId w15:val="{D16D44BE-B816-446A-B58E-40F11744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E36"/>
    <w:pPr>
      <w:suppressAutoHyphens/>
      <w:ind w:leftChars="-1" w:left="-1" w:hangingChars="1" w:hanging="1"/>
      <w:textDirection w:val="btLr"/>
      <w:textAlignment w:val="top"/>
      <w:outlineLvl w:val="0"/>
    </w:pPr>
    <w:rPr>
      <w:rFonts w:ascii="Calibri" w:eastAsia="Calibri" w:hAnsi="Calibri" w:cs="Calibri"/>
      <w:position w:val="-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qFormat/>
    <w:rsid w:val="008E5E36"/>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paragraph" w:styleId="Encabezado">
    <w:name w:val="header"/>
    <w:basedOn w:val="Normal"/>
    <w:link w:val="EncabezadoCar"/>
    <w:uiPriority w:val="99"/>
    <w:qFormat/>
    <w:rsid w:val="008E5E36"/>
    <w:pPr>
      <w:tabs>
        <w:tab w:val="center" w:pos="4419"/>
        <w:tab w:val="right" w:pos="8838"/>
      </w:tabs>
    </w:pPr>
  </w:style>
  <w:style w:type="character" w:customStyle="1" w:styleId="EncabezadoCar">
    <w:name w:val="Encabezado Car"/>
    <w:basedOn w:val="Fuentedeprrafopredeter"/>
    <w:link w:val="Encabezado"/>
    <w:uiPriority w:val="99"/>
    <w:rsid w:val="008E5E36"/>
    <w:rPr>
      <w:rFonts w:ascii="Calibri" w:eastAsia="Calibri" w:hAnsi="Calibri" w:cs="Calibri"/>
      <w:position w:val="-1"/>
    </w:rPr>
  </w:style>
  <w:style w:type="paragraph" w:styleId="Prrafodelista">
    <w:name w:val="List Paragraph"/>
    <w:basedOn w:val="Normal"/>
    <w:uiPriority w:val="34"/>
    <w:qFormat/>
    <w:rsid w:val="008E5E36"/>
    <w:pPr>
      <w:ind w:left="720"/>
      <w:contextualSpacing/>
    </w:pPr>
  </w:style>
  <w:style w:type="paragraph" w:styleId="Piedepgina">
    <w:name w:val="footer"/>
    <w:basedOn w:val="Normal"/>
    <w:link w:val="PiedepginaCar"/>
    <w:uiPriority w:val="99"/>
    <w:unhideWhenUsed/>
    <w:rsid w:val="008E5E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5E36"/>
    <w:rPr>
      <w:rFonts w:ascii="Calibri" w:eastAsia="Calibri" w:hAnsi="Calibri" w:cs="Calibri"/>
      <w:position w:val="-1"/>
    </w:rPr>
  </w:style>
  <w:style w:type="table" w:styleId="Tablaconcuadrcula">
    <w:name w:val="Table Grid"/>
    <w:basedOn w:val="Tablanormal"/>
    <w:uiPriority w:val="39"/>
    <w:rsid w:val="008E5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E5E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5E36"/>
    <w:rPr>
      <w:rFonts w:ascii="Tahoma" w:eastAsia="Calibri" w:hAnsi="Tahoma" w:cs="Tahoma"/>
      <w:position w:val="-1"/>
      <w:sz w:val="16"/>
      <w:szCs w:val="16"/>
    </w:rPr>
  </w:style>
  <w:style w:type="character" w:customStyle="1" w:styleId="SinespaciadoCar">
    <w:name w:val="Sin espaciado Car"/>
    <w:link w:val="Sinespaciado"/>
    <w:locked/>
    <w:rsid w:val="00785F24"/>
    <w:rPr>
      <w:rFonts w:ascii="Calibri" w:eastAsia="Calibri" w:hAnsi="Calibri" w:cs="Calibri"/>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1748</Words>
  <Characters>9620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userdtec24</dc:creator>
  <cp:lastModifiedBy>Usuario de Windows</cp:lastModifiedBy>
  <cp:revision>2</cp:revision>
  <dcterms:created xsi:type="dcterms:W3CDTF">2020-07-09T03:23:00Z</dcterms:created>
  <dcterms:modified xsi:type="dcterms:W3CDTF">2020-07-09T03:23:00Z</dcterms:modified>
</cp:coreProperties>
</file>